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483F" w:rsidRDefault="00F9483F" w:rsidP="00895BF1">
      <w:pPr>
        <w:pStyle w:val="Client"/>
        <w:spacing w:before="60" w:after="60" w:line="240" w:lineRule="auto"/>
        <w:ind w:right="-45"/>
        <w:rPr>
          <w:rFonts w:cs="Arial"/>
          <w:b/>
          <w:iCs/>
          <w:sz w:val="28"/>
          <w:lang w:val="hu-HU"/>
        </w:rPr>
      </w:pPr>
    </w:p>
    <w:p w:rsidR="0075728D" w:rsidRPr="00953D11" w:rsidRDefault="0075728D" w:rsidP="00856934">
      <w:pPr>
        <w:pStyle w:val="Client"/>
        <w:spacing w:before="60" w:after="60" w:line="240" w:lineRule="auto"/>
        <w:ind w:right="-45"/>
        <w:jc w:val="center"/>
        <w:rPr>
          <w:rFonts w:cs="Arial"/>
          <w:b/>
          <w:iCs/>
          <w:sz w:val="28"/>
          <w:lang w:val="hu-HU"/>
        </w:rPr>
      </w:pPr>
    </w:p>
    <w:p w:rsidR="00F9483F" w:rsidRPr="00FB549D" w:rsidRDefault="00F9483F" w:rsidP="00696E2D">
      <w:pPr>
        <w:pStyle w:val="Client"/>
        <w:spacing w:before="60" w:after="60" w:line="240" w:lineRule="auto"/>
        <w:ind w:right="-45"/>
        <w:jc w:val="center"/>
        <w:rPr>
          <w:rFonts w:cs="Arial"/>
          <w:b/>
          <w:i/>
          <w:sz w:val="28"/>
          <w:szCs w:val="28"/>
          <w:lang w:val="hu-HU"/>
        </w:rPr>
      </w:pPr>
    </w:p>
    <w:p w:rsidR="00F9483F" w:rsidRDefault="00F9483F" w:rsidP="00856934">
      <w:pPr>
        <w:pStyle w:val="Client"/>
        <w:spacing w:before="60" w:after="60" w:line="240" w:lineRule="auto"/>
        <w:ind w:right="-45"/>
        <w:jc w:val="center"/>
        <w:rPr>
          <w:rFonts w:cs="Arial"/>
          <w:b/>
          <w:iCs/>
          <w:sz w:val="28"/>
          <w:lang w:val="hu-HU"/>
        </w:rPr>
      </w:pPr>
    </w:p>
    <w:p w:rsidR="00953D11" w:rsidRDefault="00953D11" w:rsidP="00856934">
      <w:pPr>
        <w:pStyle w:val="Client"/>
        <w:spacing w:before="60" w:after="60" w:line="240" w:lineRule="auto"/>
        <w:ind w:right="-45"/>
        <w:jc w:val="center"/>
        <w:rPr>
          <w:rFonts w:cs="Arial"/>
          <w:b/>
          <w:iCs/>
          <w:sz w:val="28"/>
          <w:lang w:val="hu-HU"/>
        </w:rPr>
      </w:pPr>
    </w:p>
    <w:p w:rsidR="00953D11" w:rsidRPr="001E6B8A" w:rsidRDefault="00953D11" w:rsidP="00856934">
      <w:pPr>
        <w:pStyle w:val="Client"/>
        <w:spacing w:before="60" w:after="60" w:line="240" w:lineRule="auto"/>
        <w:ind w:right="-45"/>
        <w:jc w:val="center"/>
        <w:rPr>
          <w:rFonts w:cs="Arial"/>
          <w:b/>
          <w:iCs/>
          <w:sz w:val="28"/>
          <w:lang w:val="hu-HU"/>
        </w:rPr>
      </w:pPr>
    </w:p>
    <w:p w:rsidR="0014011B" w:rsidRPr="0014011B" w:rsidRDefault="004C6AFF" w:rsidP="0014011B">
      <w:pPr>
        <w:autoSpaceDE w:val="0"/>
        <w:autoSpaceDN w:val="0"/>
        <w:adjustRightInd w:val="0"/>
        <w:jc w:val="center"/>
        <w:rPr>
          <w:rFonts w:ascii="Candara" w:hAnsi="Candara"/>
          <w:b/>
          <w:sz w:val="32"/>
          <w:szCs w:val="32"/>
        </w:rPr>
      </w:pPr>
      <w:bookmarkStart w:id="0" w:name="_Hlk508044891"/>
      <w:r w:rsidRPr="004C6AFF">
        <w:rPr>
          <w:rFonts w:ascii="Candara" w:hAnsi="Candara"/>
          <w:b/>
          <w:sz w:val="32"/>
          <w:szCs w:val="32"/>
        </w:rPr>
        <w:t>„Az Ösküi Vadrózsa Ipari Zóna iparterület kialakítása”</w:t>
      </w:r>
      <w:bookmarkEnd w:id="0"/>
      <w:r w:rsidRPr="004C6AFF">
        <w:rPr>
          <w:rFonts w:ascii="Candara" w:hAnsi="Candara"/>
          <w:b/>
          <w:sz w:val="32"/>
          <w:szCs w:val="32"/>
        </w:rPr>
        <w:t xml:space="preserve"> című, TOP-1.1.1-16-VE1-2017-00005 azonosítószámú projekt keretében építési beruházás tervezése és kivitelezése</w:t>
      </w:r>
    </w:p>
    <w:p w:rsidR="00696E2D" w:rsidRPr="00B93763" w:rsidRDefault="00696E2D" w:rsidP="00B93763">
      <w:pPr>
        <w:autoSpaceDE w:val="0"/>
        <w:autoSpaceDN w:val="0"/>
        <w:adjustRightInd w:val="0"/>
        <w:jc w:val="center"/>
        <w:rPr>
          <w:rFonts w:ascii="Candara" w:hAnsi="Candara" w:cs="Arial Narrow"/>
          <w:b/>
          <w:sz w:val="32"/>
          <w:szCs w:val="32"/>
        </w:rPr>
      </w:pPr>
    </w:p>
    <w:p w:rsidR="00121661" w:rsidRPr="00121661" w:rsidRDefault="00121661" w:rsidP="00696E2D">
      <w:pPr>
        <w:autoSpaceDE w:val="0"/>
        <w:autoSpaceDN w:val="0"/>
        <w:adjustRightInd w:val="0"/>
        <w:jc w:val="center"/>
        <w:rPr>
          <w:rFonts w:ascii="Candara" w:hAnsi="Candara"/>
          <w:b/>
          <w:sz w:val="32"/>
          <w:szCs w:val="32"/>
        </w:rPr>
      </w:pPr>
    </w:p>
    <w:p w:rsidR="00B67EF9" w:rsidRPr="00DD2B24" w:rsidRDefault="008E581D" w:rsidP="00696E2D">
      <w:pPr>
        <w:autoSpaceDE w:val="0"/>
        <w:autoSpaceDN w:val="0"/>
        <w:adjustRightInd w:val="0"/>
        <w:jc w:val="center"/>
        <w:rPr>
          <w:rFonts w:ascii="Candara" w:hAnsi="Candara"/>
          <w:b/>
          <w:sz w:val="32"/>
          <w:szCs w:val="32"/>
        </w:rPr>
      </w:pPr>
      <w:r w:rsidRPr="00DD2B24">
        <w:rPr>
          <w:rFonts w:ascii="Candara" w:hAnsi="Candara"/>
          <w:b/>
          <w:sz w:val="32"/>
          <w:szCs w:val="32"/>
        </w:rPr>
        <w:t xml:space="preserve">elnevezésű </w:t>
      </w:r>
      <w:r w:rsidR="00DE6D40" w:rsidRPr="00DD2B24">
        <w:rPr>
          <w:rFonts w:ascii="Candara" w:hAnsi="Candara"/>
          <w:b/>
          <w:sz w:val="32"/>
          <w:szCs w:val="32"/>
        </w:rPr>
        <w:t>közbeszerzési eljárás</w:t>
      </w:r>
    </w:p>
    <w:p w:rsidR="00DE6D40" w:rsidRPr="00696E2D" w:rsidRDefault="00DE6D40" w:rsidP="00856934">
      <w:pPr>
        <w:pStyle w:val="Client"/>
        <w:spacing w:before="60" w:after="60" w:line="240" w:lineRule="auto"/>
        <w:ind w:right="-45"/>
        <w:jc w:val="center"/>
        <w:rPr>
          <w:rFonts w:ascii="Candara" w:hAnsi="Candara"/>
          <w:sz w:val="28"/>
          <w:szCs w:val="28"/>
          <w:lang w:val="hu-HU"/>
        </w:rPr>
      </w:pPr>
    </w:p>
    <w:p w:rsidR="00DE6D40" w:rsidRPr="00696E2D" w:rsidRDefault="00DE6D40" w:rsidP="00856934">
      <w:pPr>
        <w:pStyle w:val="Client"/>
        <w:spacing w:before="60" w:after="60" w:line="240" w:lineRule="auto"/>
        <w:ind w:right="-45"/>
        <w:jc w:val="center"/>
        <w:rPr>
          <w:rFonts w:ascii="Candara" w:hAnsi="Candara" w:cs="Arial"/>
          <w:b/>
          <w:iCs/>
          <w:sz w:val="28"/>
          <w:szCs w:val="28"/>
          <w:lang w:val="hu-HU"/>
        </w:rPr>
      </w:pPr>
    </w:p>
    <w:p w:rsidR="00F9483F" w:rsidRPr="00696E2D" w:rsidRDefault="00DE6D40" w:rsidP="00856934">
      <w:pPr>
        <w:pStyle w:val="Client"/>
        <w:spacing w:before="60" w:after="60" w:line="240" w:lineRule="auto"/>
        <w:ind w:right="-45"/>
        <w:jc w:val="center"/>
        <w:rPr>
          <w:rFonts w:ascii="Candara" w:hAnsi="Candara" w:cs="Arial"/>
          <w:b/>
          <w:iCs/>
          <w:sz w:val="28"/>
          <w:lang w:val="hu-HU"/>
        </w:rPr>
      </w:pPr>
      <w:r w:rsidRPr="00696E2D">
        <w:rPr>
          <w:rFonts w:ascii="Candara" w:hAnsi="Candara" w:cs="Arial"/>
          <w:b/>
          <w:sz w:val="28"/>
          <w:szCs w:val="28"/>
          <w:lang w:val="hu-HU"/>
        </w:rPr>
        <w:t>AJÁNLATI DOKUMENTÁCIÓJA</w:t>
      </w:r>
    </w:p>
    <w:p w:rsidR="00F9483F" w:rsidRPr="00696E2D" w:rsidRDefault="00F9483F" w:rsidP="00856934">
      <w:pPr>
        <w:pStyle w:val="Client"/>
        <w:spacing w:before="60" w:after="60" w:line="240" w:lineRule="auto"/>
        <w:ind w:right="-45"/>
        <w:jc w:val="center"/>
        <w:rPr>
          <w:rFonts w:ascii="Candara" w:hAnsi="Candara" w:cs="Arial"/>
          <w:b/>
          <w:iCs/>
          <w:sz w:val="28"/>
          <w:lang w:val="hu-HU"/>
        </w:rPr>
      </w:pPr>
    </w:p>
    <w:p w:rsidR="00F9483F" w:rsidRPr="00696E2D" w:rsidRDefault="00F9483F" w:rsidP="00856934">
      <w:pPr>
        <w:pStyle w:val="Client"/>
        <w:spacing w:before="60" w:after="60" w:line="240" w:lineRule="auto"/>
        <w:ind w:right="-45"/>
        <w:jc w:val="center"/>
        <w:rPr>
          <w:rFonts w:ascii="Candara" w:hAnsi="Candara" w:cs="Arial"/>
          <w:b/>
          <w:iCs/>
          <w:sz w:val="28"/>
          <w:lang w:val="hu-HU"/>
        </w:rPr>
      </w:pPr>
    </w:p>
    <w:p w:rsidR="00F9483F" w:rsidRPr="00696E2D" w:rsidRDefault="00F9483F" w:rsidP="00856934">
      <w:pPr>
        <w:pStyle w:val="Client"/>
        <w:spacing w:before="60" w:after="60" w:line="240" w:lineRule="auto"/>
        <w:ind w:right="-45"/>
        <w:jc w:val="center"/>
        <w:rPr>
          <w:rFonts w:ascii="Candara" w:hAnsi="Candara" w:cs="Arial"/>
          <w:b/>
          <w:iCs/>
          <w:sz w:val="28"/>
          <w:lang w:val="hu-HU"/>
        </w:rPr>
      </w:pPr>
    </w:p>
    <w:p w:rsidR="00F9483F" w:rsidRPr="00696E2D" w:rsidRDefault="00F9483F" w:rsidP="00856934">
      <w:pPr>
        <w:pStyle w:val="Client"/>
        <w:spacing w:before="60" w:after="60" w:line="240" w:lineRule="auto"/>
        <w:ind w:right="-45"/>
        <w:jc w:val="center"/>
        <w:rPr>
          <w:rFonts w:ascii="Candara" w:hAnsi="Candara" w:cs="Arial"/>
          <w:b/>
          <w:iCs/>
          <w:sz w:val="28"/>
          <w:lang w:val="hu-HU"/>
        </w:rPr>
      </w:pPr>
    </w:p>
    <w:p w:rsidR="00F9483F" w:rsidRPr="00696E2D" w:rsidRDefault="00F9483F" w:rsidP="00856934">
      <w:pPr>
        <w:pStyle w:val="Client"/>
        <w:spacing w:before="60" w:after="60" w:line="240" w:lineRule="auto"/>
        <w:ind w:right="-45"/>
        <w:jc w:val="center"/>
        <w:rPr>
          <w:rFonts w:ascii="Candara" w:hAnsi="Candara" w:cs="Arial"/>
          <w:b/>
          <w:iCs/>
          <w:sz w:val="28"/>
          <w:lang w:val="hu-HU"/>
        </w:rPr>
      </w:pPr>
    </w:p>
    <w:p w:rsidR="007A7F74" w:rsidRPr="00696E2D" w:rsidRDefault="007A7F74" w:rsidP="00856934">
      <w:pPr>
        <w:spacing w:before="60" w:after="60" w:line="240" w:lineRule="auto"/>
        <w:jc w:val="center"/>
        <w:rPr>
          <w:rFonts w:ascii="Candara" w:hAnsi="Candara" w:cs="Arial"/>
          <w:b/>
          <w:bCs/>
          <w:caps/>
          <w:sz w:val="28"/>
          <w:szCs w:val="28"/>
          <w:highlight w:val="yellow"/>
        </w:rPr>
      </w:pPr>
    </w:p>
    <w:p w:rsidR="00F9483F" w:rsidRPr="00696E2D" w:rsidRDefault="00F9483F" w:rsidP="00856934">
      <w:pPr>
        <w:pStyle w:val="Client"/>
        <w:spacing w:before="60" w:after="60" w:line="240" w:lineRule="auto"/>
        <w:ind w:right="-45"/>
        <w:jc w:val="center"/>
        <w:rPr>
          <w:rFonts w:ascii="Candara" w:hAnsi="Candara" w:cs="Arial"/>
          <w:b/>
          <w:iCs/>
          <w:sz w:val="28"/>
          <w:lang w:val="hu-HU"/>
        </w:rPr>
      </w:pPr>
    </w:p>
    <w:p w:rsidR="00F9483F" w:rsidRPr="00696E2D" w:rsidRDefault="00F9483F" w:rsidP="00856934">
      <w:pPr>
        <w:pStyle w:val="Client"/>
        <w:spacing w:before="60" w:after="60" w:line="240" w:lineRule="auto"/>
        <w:ind w:right="-45"/>
        <w:jc w:val="center"/>
        <w:rPr>
          <w:rFonts w:ascii="Candara" w:hAnsi="Candara" w:cs="Arial"/>
          <w:b/>
          <w:iCs/>
          <w:sz w:val="28"/>
          <w:lang w:val="hu-HU"/>
        </w:rPr>
      </w:pPr>
    </w:p>
    <w:p w:rsidR="00F9483F" w:rsidRPr="00696E2D" w:rsidRDefault="00F9483F" w:rsidP="00856934">
      <w:pPr>
        <w:pStyle w:val="Client"/>
        <w:spacing w:before="60" w:after="60" w:line="240" w:lineRule="auto"/>
        <w:ind w:right="-45"/>
        <w:jc w:val="center"/>
        <w:rPr>
          <w:rFonts w:ascii="Candara" w:hAnsi="Candara"/>
          <w:lang w:val="hu-HU"/>
        </w:rPr>
      </w:pPr>
      <w:r w:rsidRPr="00696E2D">
        <w:rPr>
          <w:rFonts w:ascii="Candara" w:hAnsi="Candara"/>
          <w:sz w:val="24"/>
          <w:lang w:val="hu-HU"/>
        </w:rPr>
        <w:t>Ajánlatkérő:</w:t>
      </w:r>
    </w:p>
    <w:p w:rsidR="00F9483F" w:rsidRPr="00E54006" w:rsidRDefault="00554BCE" w:rsidP="00856934">
      <w:pPr>
        <w:spacing w:before="60" w:after="60" w:line="240" w:lineRule="auto"/>
        <w:jc w:val="center"/>
        <w:rPr>
          <w:rFonts w:ascii="Candara" w:hAnsi="Candara"/>
          <w:b/>
          <w:sz w:val="32"/>
          <w:szCs w:val="32"/>
        </w:rPr>
      </w:pPr>
      <w:r w:rsidRPr="00E54006">
        <w:rPr>
          <w:rFonts w:ascii="Candara" w:hAnsi="Candara"/>
          <w:b/>
          <w:sz w:val="32"/>
          <w:szCs w:val="32"/>
        </w:rPr>
        <w:t>Öskü Község Önkormányzata</w:t>
      </w:r>
      <w:r w:rsidR="00B93763" w:rsidRPr="00E54006">
        <w:rPr>
          <w:rFonts w:ascii="Candara" w:hAnsi="Candara" w:cs="Arial"/>
          <w:color w:val="000000"/>
          <w:sz w:val="32"/>
          <w:szCs w:val="32"/>
        </w:rPr>
        <w:br/>
      </w:r>
    </w:p>
    <w:p w:rsidR="006834EA" w:rsidRPr="00696E2D" w:rsidRDefault="006834EA" w:rsidP="00856934">
      <w:pPr>
        <w:spacing w:before="60" w:after="60" w:line="240" w:lineRule="auto"/>
        <w:jc w:val="center"/>
        <w:rPr>
          <w:rFonts w:ascii="Candara" w:hAnsi="Candara"/>
          <w:sz w:val="24"/>
        </w:rPr>
      </w:pPr>
    </w:p>
    <w:p w:rsidR="007C19A9" w:rsidRPr="00696E2D" w:rsidRDefault="00F9483F" w:rsidP="00856934">
      <w:pPr>
        <w:spacing w:before="60" w:after="60" w:line="240" w:lineRule="auto"/>
        <w:jc w:val="center"/>
        <w:rPr>
          <w:rFonts w:ascii="Candara" w:hAnsi="Candara"/>
          <w:b/>
        </w:rPr>
      </w:pPr>
      <w:r w:rsidRPr="00696E2D">
        <w:rPr>
          <w:rFonts w:ascii="Candara" w:hAnsi="Candara"/>
        </w:rPr>
        <w:br w:type="page"/>
      </w:r>
      <w:r w:rsidR="007C19A9" w:rsidRPr="00696E2D">
        <w:rPr>
          <w:rFonts w:ascii="Candara" w:hAnsi="Candara"/>
          <w:b/>
        </w:rPr>
        <w:lastRenderedPageBreak/>
        <w:t>TARTALOMJEGYZÉK</w:t>
      </w:r>
    </w:p>
    <w:p w:rsidR="00F80BFC" w:rsidRDefault="0085567E">
      <w:pPr>
        <w:pStyle w:val="TJ1"/>
        <w:rPr>
          <w:rFonts w:asciiTheme="minorHAnsi" w:eastAsiaTheme="minorEastAsia" w:hAnsiTheme="minorHAnsi" w:cstheme="minorBidi"/>
          <w:bCs w:val="0"/>
          <w:iCs w:val="0"/>
          <w:caps w:val="0"/>
          <w:szCs w:val="22"/>
        </w:rPr>
      </w:pPr>
      <w:r w:rsidRPr="00696E2D">
        <w:rPr>
          <w:rFonts w:ascii="Candara" w:hAnsi="Candara"/>
          <w:bCs w:val="0"/>
          <w:iCs w:val="0"/>
          <w:caps w:val="0"/>
          <w:noProof w:val="0"/>
          <w:sz w:val="24"/>
        </w:rPr>
        <w:fldChar w:fldCharType="begin"/>
      </w:r>
      <w:r w:rsidRPr="00696E2D">
        <w:rPr>
          <w:rFonts w:ascii="Candara" w:hAnsi="Candara"/>
          <w:bCs w:val="0"/>
          <w:iCs w:val="0"/>
          <w:caps w:val="0"/>
          <w:noProof w:val="0"/>
          <w:sz w:val="24"/>
        </w:rPr>
        <w:instrText xml:space="preserve"> TOC \o "1-3" \n \h \z \u </w:instrText>
      </w:r>
      <w:r w:rsidRPr="00696E2D">
        <w:rPr>
          <w:rFonts w:ascii="Candara" w:hAnsi="Candara"/>
          <w:bCs w:val="0"/>
          <w:iCs w:val="0"/>
          <w:caps w:val="0"/>
          <w:noProof w:val="0"/>
          <w:sz w:val="24"/>
        </w:rPr>
        <w:fldChar w:fldCharType="separate"/>
      </w:r>
      <w:hyperlink w:anchor="_Toc508203435" w:history="1">
        <w:r w:rsidR="00F80BFC" w:rsidRPr="00E52FAE">
          <w:rPr>
            <w:rStyle w:val="Hiperhivatkozs"/>
            <w:rFonts w:ascii="Candara" w:hAnsi="Candara"/>
          </w:rPr>
          <w:t>I.</w:t>
        </w:r>
        <w:r w:rsidR="00F80BFC">
          <w:rPr>
            <w:rFonts w:asciiTheme="minorHAnsi" w:eastAsiaTheme="minorEastAsia" w:hAnsiTheme="minorHAnsi" w:cstheme="minorBidi"/>
            <w:bCs w:val="0"/>
            <w:iCs w:val="0"/>
            <w:caps w:val="0"/>
            <w:szCs w:val="22"/>
          </w:rPr>
          <w:tab/>
        </w:r>
        <w:r w:rsidR="00F80BFC" w:rsidRPr="00E52FAE">
          <w:rPr>
            <w:rStyle w:val="Hiperhivatkozs"/>
            <w:rFonts w:ascii="Candara" w:hAnsi="Candara"/>
          </w:rPr>
          <w:t>Információk az ajánlattétellel kapcsolatban</w:t>
        </w:r>
      </w:hyperlink>
    </w:p>
    <w:p w:rsidR="00F80BFC" w:rsidRDefault="00E916D7">
      <w:pPr>
        <w:pStyle w:val="TJ3"/>
        <w:rPr>
          <w:rFonts w:asciiTheme="minorHAnsi" w:eastAsiaTheme="minorEastAsia" w:hAnsiTheme="minorHAnsi" w:cstheme="minorBidi"/>
          <w:szCs w:val="22"/>
        </w:rPr>
      </w:pPr>
      <w:hyperlink w:anchor="_Toc508203436" w:history="1">
        <w:r w:rsidR="00F80BFC" w:rsidRPr="00E52FAE">
          <w:rPr>
            <w:rStyle w:val="Hiperhivatkozs"/>
            <w:rFonts w:ascii="Candara" w:hAnsi="Candara"/>
          </w:rPr>
          <w:t>1.</w:t>
        </w:r>
        <w:r w:rsidR="00F80BFC">
          <w:rPr>
            <w:rFonts w:asciiTheme="minorHAnsi" w:eastAsiaTheme="minorEastAsia" w:hAnsiTheme="minorHAnsi" w:cstheme="minorBidi"/>
            <w:szCs w:val="22"/>
          </w:rPr>
          <w:tab/>
        </w:r>
        <w:r w:rsidR="00F80BFC" w:rsidRPr="00E52FAE">
          <w:rPr>
            <w:rStyle w:val="Hiperhivatkozs"/>
            <w:rFonts w:ascii="Candara" w:hAnsi="Candara"/>
          </w:rPr>
          <w:t>Közös ajánlattétel</w:t>
        </w:r>
      </w:hyperlink>
    </w:p>
    <w:p w:rsidR="00F80BFC" w:rsidRDefault="00E916D7">
      <w:pPr>
        <w:pStyle w:val="TJ3"/>
        <w:rPr>
          <w:rFonts w:asciiTheme="minorHAnsi" w:eastAsiaTheme="minorEastAsia" w:hAnsiTheme="minorHAnsi" w:cstheme="minorBidi"/>
          <w:szCs w:val="22"/>
        </w:rPr>
      </w:pPr>
      <w:hyperlink w:anchor="_Toc508203437" w:history="1">
        <w:r w:rsidR="00F80BFC" w:rsidRPr="00E52FAE">
          <w:rPr>
            <w:rStyle w:val="Hiperhivatkozs"/>
            <w:rFonts w:ascii="Candara" w:hAnsi="Candara"/>
          </w:rPr>
          <w:t>2.</w:t>
        </w:r>
        <w:r w:rsidR="00F80BFC">
          <w:rPr>
            <w:rFonts w:asciiTheme="minorHAnsi" w:eastAsiaTheme="minorEastAsia" w:hAnsiTheme="minorHAnsi" w:cstheme="minorBidi"/>
            <w:szCs w:val="22"/>
          </w:rPr>
          <w:tab/>
        </w:r>
        <w:r w:rsidR="00F80BFC" w:rsidRPr="00E52FAE">
          <w:rPr>
            <w:rStyle w:val="Hiperhivatkozs"/>
            <w:rFonts w:ascii="Candara" w:hAnsi="Candara"/>
          </w:rPr>
          <w:t>Tájékoztatás a Kbt. 73. § (5) bekezdése alapján</w:t>
        </w:r>
      </w:hyperlink>
    </w:p>
    <w:p w:rsidR="00F80BFC" w:rsidRDefault="00E916D7">
      <w:pPr>
        <w:pStyle w:val="TJ3"/>
        <w:rPr>
          <w:rFonts w:asciiTheme="minorHAnsi" w:eastAsiaTheme="minorEastAsia" w:hAnsiTheme="minorHAnsi" w:cstheme="minorBidi"/>
          <w:szCs w:val="22"/>
        </w:rPr>
      </w:pPr>
      <w:hyperlink w:anchor="_Toc508203438" w:history="1">
        <w:r w:rsidR="00F80BFC" w:rsidRPr="00E52FAE">
          <w:rPr>
            <w:rStyle w:val="Hiperhivatkozs"/>
            <w:rFonts w:ascii="Candara" w:hAnsi="Candara"/>
          </w:rPr>
          <w:t>3.</w:t>
        </w:r>
        <w:r w:rsidR="00F80BFC">
          <w:rPr>
            <w:rFonts w:asciiTheme="minorHAnsi" w:eastAsiaTheme="minorEastAsia" w:hAnsiTheme="minorHAnsi" w:cstheme="minorBidi"/>
            <w:szCs w:val="22"/>
          </w:rPr>
          <w:tab/>
        </w:r>
        <w:r w:rsidR="00F80BFC" w:rsidRPr="00E52FAE">
          <w:rPr>
            <w:rStyle w:val="Hiperhivatkozs"/>
            <w:rFonts w:ascii="Candara" w:hAnsi="Candara"/>
          </w:rPr>
          <w:t>Egyéb információk</w:t>
        </w:r>
      </w:hyperlink>
    </w:p>
    <w:p w:rsidR="00F80BFC" w:rsidRDefault="00E916D7">
      <w:pPr>
        <w:pStyle w:val="TJ1"/>
        <w:rPr>
          <w:rFonts w:asciiTheme="minorHAnsi" w:eastAsiaTheme="minorEastAsia" w:hAnsiTheme="minorHAnsi" w:cstheme="minorBidi"/>
          <w:bCs w:val="0"/>
          <w:iCs w:val="0"/>
          <w:caps w:val="0"/>
          <w:szCs w:val="22"/>
        </w:rPr>
      </w:pPr>
      <w:hyperlink w:anchor="_Toc508203439" w:history="1">
        <w:r w:rsidR="00F80BFC" w:rsidRPr="00E52FAE">
          <w:rPr>
            <w:rStyle w:val="Hiperhivatkozs"/>
            <w:rFonts w:ascii="Candara" w:hAnsi="Candara"/>
          </w:rPr>
          <w:t>II/A.</w:t>
        </w:r>
        <w:r w:rsidR="00F80BFC">
          <w:rPr>
            <w:rFonts w:asciiTheme="minorHAnsi" w:eastAsiaTheme="minorEastAsia" w:hAnsiTheme="minorHAnsi" w:cstheme="minorBidi"/>
            <w:bCs w:val="0"/>
            <w:iCs w:val="0"/>
            <w:caps w:val="0"/>
            <w:szCs w:val="22"/>
          </w:rPr>
          <w:tab/>
        </w:r>
        <w:r w:rsidR="00F80BFC" w:rsidRPr="00E52FAE">
          <w:rPr>
            <w:rStyle w:val="Hiperhivatkozs"/>
            <w:rFonts w:ascii="Candara" w:hAnsi="Candara"/>
          </w:rPr>
          <w:t>kivitelezési szerződés</w:t>
        </w:r>
      </w:hyperlink>
    </w:p>
    <w:p w:rsidR="00F80BFC" w:rsidRDefault="00E916D7">
      <w:pPr>
        <w:pStyle w:val="TJ1"/>
        <w:rPr>
          <w:rFonts w:asciiTheme="minorHAnsi" w:eastAsiaTheme="minorEastAsia" w:hAnsiTheme="minorHAnsi" w:cstheme="minorBidi"/>
          <w:bCs w:val="0"/>
          <w:iCs w:val="0"/>
          <w:caps w:val="0"/>
          <w:szCs w:val="22"/>
        </w:rPr>
      </w:pPr>
      <w:hyperlink w:anchor="_Toc508203440" w:history="1">
        <w:r w:rsidR="00F80BFC" w:rsidRPr="00E52FAE">
          <w:rPr>
            <w:rStyle w:val="Hiperhivatkozs"/>
            <w:rFonts w:ascii="Candara" w:hAnsi="Candara"/>
          </w:rPr>
          <w:t>II/B.</w:t>
        </w:r>
        <w:r w:rsidR="00F80BFC">
          <w:rPr>
            <w:rFonts w:asciiTheme="minorHAnsi" w:eastAsiaTheme="minorEastAsia" w:hAnsiTheme="minorHAnsi" w:cstheme="minorBidi"/>
            <w:bCs w:val="0"/>
            <w:iCs w:val="0"/>
            <w:caps w:val="0"/>
            <w:szCs w:val="22"/>
          </w:rPr>
          <w:tab/>
        </w:r>
        <w:r w:rsidR="00F80BFC" w:rsidRPr="00E52FAE">
          <w:rPr>
            <w:rStyle w:val="Hiperhivatkozs"/>
            <w:rFonts w:ascii="Candara" w:hAnsi="Candara"/>
          </w:rPr>
          <w:t>útmutató Az ajánlatok összeállításához</w:t>
        </w:r>
      </w:hyperlink>
    </w:p>
    <w:p w:rsidR="00F80BFC" w:rsidRDefault="00E916D7">
      <w:pPr>
        <w:pStyle w:val="TJ2"/>
        <w:rPr>
          <w:rFonts w:asciiTheme="minorHAnsi" w:eastAsiaTheme="minorEastAsia" w:hAnsiTheme="minorHAnsi" w:cstheme="minorBidi"/>
          <w:szCs w:val="22"/>
        </w:rPr>
      </w:pPr>
      <w:hyperlink w:anchor="_Toc508203441" w:history="1">
        <w:r w:rsidR="00F80BFC" w:rsidRPr="00E52FAE">
          <w:rPr>
            <w:rStyle w:val="Hiperhivatkozs"/>
            <w:rFonts w:ascii="Candara" w:hAnsi="Candara"/>
          </w:rPr>
          <w:t>M0</w:t>
        </w:r>
        <w:r w:rsidR="00F80BFC">
          <w:rPr>
            <w:rFonts w:asciiTheme="minorHAnsi" w:eastAsiaTheme="minorEastAsia" w:hAnsiTheme="minorHAnsi" w:cstheme="minorBidi"/>
            <w:szCs w:val="22"/>
          </w:rPr>
          <w:tab/>
        </w:r>
        <w:r w:rsidR="00F80BFC" w:rsidRPr="00E52FAE">
          <w:rPr>
            <w:rStyle w:val="Hiperhivatkozs"/>
            <w:rFonts w:ascii="Candara" w:hAnsi="Candara"/>
          </w:rPr>
          <w:t>Az ajánlat kötelező tartalomjegyzéke</w:t>
        </w:r>
      </w:hyperlink>
    </w:p>
    <w:p w:rsidR="00F80BFC" w:rsidRDefault="00E916D7">
      <w:pPr>
        <w:pStyle w:val="TJ2"/>
        <w:rPr>
          <w:rFonts w:asciiTheme="minorHAnsi" w:eastAsiaTheme="minorEastAsia" w:hAnsiTheme="minorHAnsi" w:cstheme="minorBidi"/>
          <w:szCs w:val="22"/>
        </w:rPr>
      </w:pPr>
      <w:hyperlink w:anchor="_Toc508203442" w:history="1">
        <w:r w:rsidR="00F80BFC" w:rsidRPr="00E52FAE">
          <w:rPr>
            <w:rStyle w:val="Hiperhivatkozs"/>
            <w:rFonts w:ascii="Candara" w:hAnsi="Candara"/>
          </w:rPr>
          <w:t>M1</w:t>
        </w:r>
        <w:r w:rsidR="00F80BFC">
          <w:rPr>
            <w:rFonts w:asciiTheme="minorHAnsi" w:eastAsiaTheme="minorEastAsia" w:hAnsiTheme="minorHAnsi" w:cstheme="minorBidi"/>
            <w:szCs w:val="22"/>
          </w:rPr>
          <w:tab/>
        </w:r>
        <w:r w:rsidR="00F80BFC" w:rsidRPr="00E52FAE">
          <w:rPr>
            <w:rStyle w:val="Hiperhivatkozs"/>
            <w:rFonts w:ascii="Candara" w:hAnsi="Candara"/>
          </w:rPr>
          <w:t>Felolvasólap</w:t>
        </w:r>
      </w:hyperlink>
    </w:p>
    <w:p w:rsidR="00F80BFC" w:rsidRDefault="00E916D7">
      <w:pPr>
        <w:pStyle w:val="TJ2"/>
        <w:rPr>
          <w:rFonts w:asciiTheme="minorHAnsi" w:eastAsiaTheme="minorEastAsia" w:hAnsiTheme="minorHAnsi" w:cstheme="minorBidi"/>
          <w:szCs w:val="22"/>
        </w:rPr>
      </w:pPr>
      <w:hyperlink w:anchor="_Toc508203443" w:history="1">
        <w:r w:rsidR="00F80BFC" w:rsidRPr="00E52FAE">
          <w:rPr>
            <w:rStyle w:val="Hiperhivatkozs"/>
            <w:rFonts w:ascii="Candara" w:hAnsi="Candara"/>
          </w:rPr>
          <w:t>M2</w:t>
        </w:r>
        <w:r w:rsidR="00F80BFC">
          <w:rPr>
            <w:rFonts w:asciiTheme="minorHAnsi" w:eastAsiaTheme="minorEastAsia" w:hAnsiTheme="minorHAnsi" w:cstheme="minorBidi"/>
            <w:szCs w:val="22"/>
          </w:rPr>
          <w:tab/>
        </w:r>
        <w:r w:rsidR="00F80BFC" w:rsidRPr="00E52FAE">
          <w:rPr>
            <w:rStyle w:val="Hiperhivatkozs"/>
            <w:rFonts w:ascii="Candara" w:hAnsi="Candara"/>
          </w:rPr>
          <w:t>Ajánlati nyilatkozat</w:t>
        </w:r>
      </w:hyperlink>
    </w:p>
    <w:p w:rsidR="00F80BFC" w:rsidRDefault="00E916D7">
      <w:pPr>
        <w:pStyle w:val="TJ2"/>
        <w:rPr>
          <w:rFonts w:asciiTheme="minorHAnsi" w:eastAsiaTheme="minorEastAsia" w:hAnsiTheme="minorHAnsi" w:cstheme="minorBidi"/>
          <w:szCs w:val="22"/>
        </w:rPr>
      </w:pPr>
      <w:hyperlink w:anchor="_Toc508203444" w:history="1">
        <w:r w:rsidR="00F80BFC" w:rsidRPr="00E52FAE">
          <w:rPr>
            <w:rStyle w:val="Hiperhivatkozs"/>
            <w:rFonts w:ascii="Candara" w:hAnsi="Candara"/>
          </w:rPr>
          <w:t>M3</w:t>
        </w:r>
        <w:r w:rsidR="00F80BFC">
          <w:rPr>
            <w:rFonts w:asciiTheme="minorHAnsi" w:eastAsiaTheme="minorEastAsia" w:hAnsiTheme="minorHAnsi" w:cstheme="minorBidi"/>
            <w:szCs w:val="22"/>
          </w:rPr>
          <w:tab/>
        </w:r>
        <w:r w:rsidR="00F80BFC" w:rsidRPr="00E52FAE">
          <w:rPr>
            <w:rStyle w:val="Hiperhivatkozs"/>
            <w:rFonts w:ascii="Candara" w:hAnsi="Candara"/>
          </w:rPr>
          <w:t>Nyilatkozat kizáró okokról</w:t>
        </w:r>
      </w:hyperlink>
    </w:p>
    <w:p w:rsidR="00F80BFC" w:rsidRDefault="00E916D7">
      <w:pPr>
        <w:pStyle w:val="TJ2"/>
        <w:rPr>
          <w:rFonts w:asciiTheme="minorHAnsi" w:eastAsiaTheme="minorEastAsia" w:hAnsiTheme="minorHAnsi" w:cstheme="minorBidi"/>
          <w:szCs w:val="22"/>
        </w:rPr>
      </w:pPr>
      <w:hyperlink w:anchor="_Toc508203445" w:history="1">
        <w:r w:rsidR="00F80BFC" w:rsidRPr="00E52FAE">
          <w:rPr>
            <w:rStyle w:val="Hiperhivatkozs"/>
            <w:rFonts w:ascii="Candara" w:hAnsi="Candara"/>
          </w:rPr>
          <w:t>M4</w:t>
        </w:r>
        <w:r w:rsidR="00F80BFC">
          <w:rPr>
            <w:rFonts w:asciiTheme="minorHAnsi" w:eastAsiaTheme="minorEastAsia" w:hAnsiTheme="minorHAnsi" w:cstheme="minorBidi"/>
            <w:szCs w:val="22"/>
          </w:rPr>
          <w:tab/>
        </w:r>
        <w:r w:rsidR="00F80BFC" w:rsidRPr="00E52FAE">
          <w:rPr>
            <w:rStyle w:val="Hiperhivatkozs"/>
            <w:rFonts w:ascii="Candara" w:hAnsi="Candara"/>
          </w:rPr>
          <w:t>Nyilatkozatok az eljárás tárgyához kapcsolódóan</w:t>
        </w:r>
      </w:hyperlink>
    </w:p>
    <w:p w:rsidR="00F80BFC" w:rsidRDefault="00E916D7">
      <w:pPr>
        <w:pStyle w:val="TJ1"/>
        <w:rPr>
          <w:rFonts w:asciiTheme="minorHAnsi" w:eastAsiaTheme="minorEastAsia" w:hAnsiTheme="minorHAnsi" w:cstheme="minorBidi"/>
          <w:bCs w:val="0"/>
          <w:iCs w:val="0"/>
          <w:caps w:val="0"/>
          <w:szCs w:val="22"/>
        </w:rPr>
      </w:pPr>
      <w:hyperlink w:anchor="_Toc508203446" w:history="1">
        <w:r w:rsidR="00F80BFC" w:rsidRPr="00E52FAE">
          <w:rPr>
            <w:rStyle w:val="Hiperhivatkozs"/>
            <w:rFonts w:ascii="Candara" w:hAnsi="Candara"/>
          </w:rPr>
          <w:t>II/C.</w:t>
        </w:r>
        <w:r w:rsidR="00F80BFC">
          <w:rPr>
            <w:rFonts w:asciiTheme="minorHAnsi" w:eastAsiaTheme="minorEastAsia" w:hAnsiTheme="minorHAnsi" w:cstheme="minorBidi"/>
            <w:bCs w:val="0"/>
            <w:iCs w:val="0"/>
            <w:caps w:val="0"/>
            <w:szCs w:val="22"/>
          </w:rPr>
          <w:tab/>
        </w:r>
        <w:r w:rsidR="00F80BFC" w:rsidRPr="00E52FAE">
          <w:rPr>
            <w:rStyle w:val="Hiperhivatkozs"/>
            <w:rFonts w:ascii="Candara" w:hAnsi="Candara"/>
          </w:rPr>
          <w:t>MŰSZAKI LEÍRÁS, árazatlan költségvetés</w:t>
        </w:r>
      </w:hyperlink>
    </w:p>
    <w:p w:rsidR="00AC2354" w:rsidRPr="00696E2D" w:rsidRDefault="0085567E" w:rsidP="00856934">
      <w:pPr>
        <w:pStyle w:val="TJ2"/>
        <w:rPr>
          <w:rFonts w:ascii="Candara" w:hAnsi="Candara"/>
          <w:noProof w:val="0"/>
        </w:rPr>
      </w:pPr>
      <w:r w:rsidRPr="00696E2D">
        <w:rPr>
          <w:rFonts w:ascii="Candara" w:hAnsi="Candara"/>
          <w:bCs/>
          <w:iCs/>
          <w:caps/>
          <w:noProof w:val="0"/>
          <w:sz w:val="24"/>
          <w:szCs w:val="28"/>
        </w:rPr>
        <w:fldChar w:fldCharType="end"/>
      </w:r>
    </w:p>
    <w:p w:rsidR="00AC2354" w:rsidRPr="00696E2D" w:rsidRDefault="00AC2354" w:rsidP="00856934">
      <w:pPr>
        <w:spacing w:line="240" w:lineRule="auto"/>
        <w:rPr>
          <w:rFonts w:ascii="Candara" w:hAnsi="Candara"/>
        </w:rPr>
        <w:sectPr w:rsidR="00AC2354" w:rsidRPr="00696E2D" w:rsidSect="00AC2354">
          <w:footerReference w:type="first" r:id="rId8"/>
          <w:type w:val="continuous"/>
          <w:pgSz w:w="11906" w:h="16838" w:code="9"/>
          <w:pgMar w:top="1083" w:right="1418" w:bottom="1134" w:left="1418" w:header="567" w:footer="465" w:gutter="0"/>
          <w:cols w:space="708"/>
          <w:titlePg/>
        </w:sectPr>
      </w:pPr>
    </w:p>
    <w:p w:rsidR="007C19A9" w:rsidRPr="00696E2D" w:rsidRDefault="00C61E9B" w:rsidP="00856934">
      <w:pPr>
        <w:pStyle w:val="Cmsor1"/>
        <w:numPr>
          <w:ilvl w:val="0"/>
          <w:numId w:val="8"/>
        </w:numPr>
        <w:spacing w:before="60" w:after="60" w:line="240" w:lineRule="auto"/>
        <w:rPr>
          <w:rFonts w:ascii="Candara" w:hAnsi="Candara"/>
        </w:rPr>
      </w:pPr>
      <w:bookmarkStart w:id="1" w:name="_Toc508203435"/>
      <w:r w:rsidRPr="00696E2D">
        <w:rPr>
          <w:rFonts w:ascii="Candara" w:hAnsi="Candara"/>
        </w:rPr>
        <w:lastRenderedPageBreak/>
        <w:t>Információk az ajánlattétellel kapcsolatban</w:t>
      </w:r>
      <w:bookmarkEnd w:id="1"/>
      <w:r w:rsidR="00B10661" w:rsidRPr="00696E2D">
        <w:rPr>
          <w:rFonts w:ascii="Candara" w:hAnsi="Candara"/>
        </w:rPr>
        <w:t xml:space="preserve"> </w:t>
      </w:r>
    </w:p>
    <w:p w:rsidR="009030DE" w:rsidRPr="00696E2D" w:rsidRDefault="009030DE" w:rsidP="00856934">
      <w:pPr>
        <w:spacing w:before="60" w:after="60" w:line="240" w:lineRule="auto"/>
        <w:rPr>
          <w:rFonts w:ascii="Candara" w:hAnsi="Candara"/>
        </w:rPr>
        <w:sectPr w:rsidR="009030DE" w:rsidRPr="00696E2D" w:rsidSect="00AC2354">
          <w:headerReference w:type="default" r:id="rId9"/>
          <w:footerReference w:type="default" r:id="rId10"/>
          <w:headerReference w:type="first" r:id="rId11"/>
          <w:footerReference w:type="first" r:id="rId12"/>
          <w:pgSz w:w="11906" w:h="16838" w:code="9"/>
          <w:pgMar w:top="1083" w:right="1418" w:bottom="1134" w:left="1418" w:header="567" w:footer="465" w:gutter="0"/>
          <w:cols w:space="708"/>
          <w:vAlign w:val="center"/>
          <w:titlePg/>
        </w:sectPr>
      </w:pPr>
    </w:p>
    <w:p w:rsidR="007C19A9" w:rsidRPr="00696E2D" w:rsidRDefault="007C19A9" w:rsidP="00856934">
      <w:pPr>
        <w:pStyle w:val="Cmsor3"/>
        <w:spacing w:before="60" w:after="60" w:line="240" w:lineRule="auto"/>
        <w:rPr>
          <w:rFonts w:ascii="Candara" w:hAnsi="Candara"/>
          <w:lang w:val="hu-HU"/>
        </w:rPr>
      </w:pPr>
      <w:bookmarkStart w:id="2" w:name="_Toc135714562"/>
      <w:bookmarkStart w:id="3" w:name="_Toc508203436"/>
      <w:r w:rsidRPr="00696E2D">
        <w:rPr>
          <w:rFonts w:ascii="Candara" w:hAnsi="Candara"/>
          <w:lang w:val="hu-HU"/>
        </w:rPr>
        <w:lastRenderedPageBreak/>
        <w:t>Közös ajánlattétel</w:t>
      </w:r>
      <w:bookmarkEnd w:id="2"/>
      <w:bookmarkEnd w:id="3"/>
    </w:p>
    <w:p w:rsidR="00AF14D8" w:rsidRPr="00696E2D" w:rsidRDefault="007C19A9" w:rsidP="003003E3">
      <w:pPr>
        <w:spacing w:line="276" w:lineRule="auto"/>
        <w:rPr>
          <w:rFonts w:ascii="Candara" w:hAnsi="Candara"/>
        </w:rPr>
      </w:pPr>
      <w:r w:rsidRPr="00696E2D">
        <w:rPr>
          <w:rFonts w:ascii="Candara" w:hAnsi="Candara"/>
        </w:rPr>
        <w:t>Több ajánlattevő közösen is tehet ajánlatot (közös ajánlattétel).</w:t>
      </w:r>
    </w:p>
    <w:p w:rsidR="00AF14D8" w:rsidRPr="00696E2D" w:rsidRDefault="00AF14D8" w:rsidP="003003E3">
      <w:pPr>
        <w:spacing w:line="276" w:lineRule="auto"/>
        <w:rPr>
          <w:rFonts w:ascii="Candara" w:hAnsi="Candara"/>
          <w:szCs w:val="22"/>
        </w:rPr>
      </w:pPr>
      <w:r w:rsidRPr="00696E2D">
        <w:rPr>
          <w:rFonts w:ascii="Candara" w:hAnsi="Candara"/>
        </w:rPr>
        <w:t>Közös ajánlattétel esetén az ajánlatba a közös ajánlattevők között létrejött közös ajánlattevői megállapodást csatolni kell. A Megállapodásnak kötelezően tartalmaznia kell</w:t>
      </w:r>
      <w:r w:rsidR="004052E3" w:rsidRPr="00696E2D">
        <w:rPr>
          <w:rFonts w:ascii="Candara" w:hAnsi="Candara"/>
        </w:rPr>
        <w:t xml:space="preserve"> legalább</w:t>
      </w:r>
      <w:r w:rsidRPr="00696E2D">
        <w:rPr>
          <w:rFonts w:ascii="Candara" w:hAnsi="Candara"/>
        </w:rPr>
        <w:t>:</w:t>
      </w:r>
      <w:r w:rsidRPr="00696E2D">
        <w:rPr>
          <w:rFonts w:ascii="Candara" w:hAnsi="Candara"/>
          <w:szCs w:val="22"/>
        </w:rPr>
        <w:t xml:space="preserve"> </w:t>
      </w:r>
    </w:p>
    <w:p w:rsidR="00AF14D8" w:rsidRPr="00696E2D" w:rsidRDefault="00AF14D8" w:rsidP="003003E3">
      <w:pPr>
        <w:numPr>
          <w:ilvl w:val="0"/>
          <w:numId w:val="12"/>
        </w:numPr>
        <w:spacing w:line="276" w:lineRule="auto"/>
        <w:rPr>
          <w:rFonts w:ascii="Candara" w:hAnsi="Candara"/>
          <w:szCs w:val="22"/>
        </w:rPr>
      </w:pPr>
      <w:r w:rsidRPr="00696E2D">
        <w:rPr>
          <w:rFonts w:ascii="Candara" w:hAnsi="Candara"/>
          <w:szCs w:val="22"/>
        </w:rPr>
        <w:t xml:space="preserve">az abban részt vevő felek (a továbbiakban: Tagok) nevét, székhelyét, </w:t>
      </w:r>
    </w:p>
    <w:p w:rsidR="00AF14D8" w:rsidRPr="00696E2D" w:rsidRDefault="00AF14D8" w:rsidP="003003E3">
      <w:pPr>
        <w:numPr>
          <w:ilvl w:val="0"/>
          <w:numId w:val="12"/>
        </w:numPr>
        <w:spacing w:line="276" w:lineRule="auto"/>
        <w:rPr>
          <w:rFonts w:ascii="Candara" w:hAnsi="Candara"/>
          <w:szCs w:val="22"/>
        </w:rPr>
      </w:pPr>
      <w:r w:rsidRPr="00696E2D">
        <w:rPr>
          <w:rFonts w:ascii="Candara" w:hAnsi="Candara"/>
          <w:szCs w:val="22"/>
        </w:rPr>
        <w:t>a közbeszerzési eljárás megnevezését és az eljárást megindító felhívás számát</w:t>
      </w:r>
      <w:r w:rsidR="00995020" w:rsidRPr="00696E2D">
        <w:rPr>
          <w:rFonts w:ascii="Candara" w:hAnsi="Candara"/>
          <w:szCs w:val="22"/>
        </w:rPr>
        <w:t xml:space="preserve"> (adott esetben)</w:t>
      </w:r>
      <w:r w:rsidRPr="00696E2D">
        <w:rPr>
          <w:rFonts w:ascii="Candara" w:hAnsi="Candara"/>
          <w:szCs w:val="22"/>
        </w:rPr>
        <w:t>,</w:t>
      </w:r>
    </w:p>
    <w:p w:rsidR="00AF14D8" w:rsidRPr="00696E2D" w:rsidRDefault="00AF14D8" w:rsidP="003003E3">
      <w:pPr>
        <w:numPr>
          <w:ilvl w:val="0"/>
          <w:numId w:val="12"/>
        </w:numPr>
        <w:spacing w:line="276" w:lineRule="auto"/>
        <w:rPr>
          <w:rFonts w:ascii="Candara" w:hAnsi="Candara"/>
          <w:szCs w:val="22"/>
        </w:rPr>
      </w:pPr>
      <w:r w:rsidRPr="00696E2D">
        <w:rPr>
          <w:rFonts w:ascii="Candara" w:hAnsi="Candara"/>
          <w:szCs w:val="22"/>
        </w:rPr>
        <w:t>azt, hogy a Tagok a közbeszerzési eljárásban közösen nyújtanak be ajánlatot, nyertességük esetén a szerződést megkötik, valamint a szerződést az előírásoknak megfelelően teljesítik,</w:t>
      </w:r>
    </w:p>
    <w:p w:rsidR="00AF14D8" w:rsidRPr="00696E2D" w:rsidRDefault="00AF14D8" w:rsidP="003003E3">
      <w:pPr>
        <w:numPr>
          <w:ilvl w:val="0"/>
          <w:numId w:val="12"/>
        </w:numPr>
        <w:spacing w:line="276" w:lineRule="auto"/>
        <w:rPr>
          <w:rFonts w:ascii="Candara" w:hAnsi="Candara"/>
          <w:szCs w:val="22"/>
        </w:rPr>
      </w:pPr>
      <w:r w:rsidRPr="00696E2D">
        <w:rPr>
          <w:rFonts w:ascii="Candara" w:hAnsi="Candara"/>
          <w:szCs w:val="22"/>
        </w:rPr>
        <w:t>azt, hogy nyertességük esetén a Tagok a szerződés teljesítéséért az ajánlatkérő felé egyetemlegesen felelnek,</w:t>
      </w:r>
    </w:p>
    <w:p w:rsidR="00AF14D8" w:rsidRPr="00696E2D" w:rsidRDefault="00AF14D8" w:rsidP="003003E3">
      <w:pPr>
        <w:numPr>
          <w:ilvl w:val="0"/>
          <w:numId w:val="12"/>
        </w:numPr>
        <w:spacing w:line="276" w:lineRule="auto"/>
        <w:rPr>
          <w:rFonts w:ascii="Candara" w:hAnsi="Candara"/>
          <w:szCs w:val="22"/>
        </w:rPr>
      </w:pPr>
      <w:r w:rsidRPr="00696E2D">
        <w:rPr>
          <w:rFonts w:ascii="Candara" w:hAnsi="Candara"/>
          <w:szCs w:val="22"/>
        </w:rPr>
        <w:t>a vezető Tag megnevezését, azzal, hogy a vezető Tag (illetve képviseletére jogosult természetes személy) korlátozás nélkül jogosult a Tagok nevében jognyilatkozatok megtételére a közbeszerzési eljárás során és a szerződés teljesítése során,</w:t>
      </w:r>
    </w:p>
    <w:p w:rsidR="00AF14D8" w:rsidRPr="00696E2D" w:rsidRDefault="00AF14D8" w:rsidP="003003E3">
      <w:pPr>
        <w:numPr>
          <w:ilvl w:val="0"/>
          <w:numId w:val="12"/>
        </w:numPr>
        <w:spacing w:line="276" w:lineRule="auto"/>
        <w:rPr>
          <w:rFonts w:ascii="Candara" w:hAnsi="Candara"/>
          <w:szCs w:val="22"/>
        </w:rPr>
      </w:pPr>
      <w:r w:rsidRPr="00696E2D">
        <w:rPr>
          <w:rFonts w:ascii="Candara" w:hAnsi="Candara"/>
          <w:szCs w:val="22"/>
        </w:rPr>
        <w:t xml:space="preserve">a Tagok szerződés teljesítésével összefüggő feladatainak leírását, az ellenszolgáltatásból való részesedésük százalékos mértékét, </w:t>
      </w:r>
    </w:p>
    <w:p w:rsidR="00AF14D8" w:rsidRPr="00696E2D" w:rsidRDefault="00AF14D8" w:rsidP="003003E3">
      <w:pPr>
        <w:numPr>
          <w:ilvl w:val="0"/>
          <w:numId w:val="12"/>
        </w:numPr>
        <w:spacing w:line="276" w:lineRule="auto"/>
        <w:rPr>
          <w:rFonts w:ascii="Candara" w:hAnsi="Candara"/>
          <w:szCs w:val="22"/>
        </w:rPr>
      </w:pPr>
      <w:r w:rsidRPr="00696E2D">
        <w:rPr>
          <w:rFonts w:ascii="Candara" w:hAnsi="Candara"/>
          <w:szCs w:val="22"/>
        </w:rPr>
        <w:t xml:space="preserve">azt, hogy a Tagok külön-külön nyújtják be számláikat,  </w:t>
      </w:r>
    </w:p>
    <w:p w:rsidR="00AF14D8" w:rsidRPr="00696E2D" w:rsidRDefault="00AF14D8" w:rsidP="003003E3">
      <w:pPr>
        <w:numPr>
          <w:ilvl w:val="0"/>
          <w:numId w:val="12"/>
        </w:numPr>
        <w:spacing w:line="276" w:lineRule="auto"/>
        <w:rPr>
          <w:rFonts w:ascii="Candara" w:hAnsi="Candara"/>
          <w:szCs w:val="22"/>
        </w:rPr>
      </w:pPr>
      <w:r w:rsidRPr="00696E2D">
        <w:rPr>
          <w:rFonts w:ascii="Candara" w:hAnsi="Candara"/>
          <w:szCs w:val="22"/>
        </w:rPr>
        <w:t xml:space="preserve">azt, hogy a Megállapodás az aláírásának napján lép hatályba, és hatálya a Tagok nyertessége esetén </w:t>
      </w:r>
      <w:r w:rsidR="004052E3" w:rsidRPr="00696E2D">
        <w:rPr>
          <w:rFonts w:ascii="Candara" w:hAnsi="Candara"/>
          <w:szCs w:val="22"/>
        </w:rPr>
        <w:t xml:space="preserve">legalább </w:t>
      </w:r>
      <w:r w:rsidRPr="00696E2D">
        <w:rPr>
          <w:rFonts w:ascii="Candara" w:hAnsi="Candara"/>
          <w:szCs w:val="22"/>
        </w:rPr>
        <w:t>a szerződés tel</w:t>
      </w:r>
      <w:r w:rsidR="004052E3" w:rsidRPr="00696E2D">
        <w:rPr>
          <w:rFonts w:ascii="Candara" w:hAnsi="Candara"/>
          <w:szCs w:val="22"/>
        </w:rPr>
        <w:t xml:space="preserve">jesítésének napját követő napig fennáll. </w:t>
      </w:r>
    </w:p>
    <w:p w:rsidR="00AF14D8" w:rsidRPr="00696E2D" w:rsidRDefault="00AF14D8" w:rsidP="003003E3">
      <w:pPr>
        <w:numPr>
          <w:ilvl w:val="0"/>
          <w:numId w:val="12"/>
        </w:numPr>
        <w:spacing w:line="276" w:lineRule="auto"/>
        <w:rPr>
          <w:rFonts w:ascii="Candara" w:hAnsi="Candara"/>
          <w:szCs w:val="22"/>
        </w:rPr>
      </w:pPr>
      <w:r w:rsidRPr="00696E2D">
        <w:rPr>
          <w:rFonts w:ascii="Candara" w:hAnsi="Candara"/>
          <w:szCs w:val="22"/>
        </w:rPr>
        <w:t>valamennyi Tag cégszerű aláírását</w:t>
      </w:r>
    </w:p>
    <w:p w:rsidR="001A6145" w:rsidRPr="00696E2D" w:rsidRDefault="001A6145" w:rsidP="00856934">
      <w:pPr>
        <w:spacing w:line="240" w:lineRule="auto"/>
        <w:rPr>
          <w:rFonts w:ascii="Candara" w:hAnsi="Candara"/>
          <w:szCs w:val="22"/>
        </w:rPr>
      </w:pPr>
    </w:p>
    <w:p w:rsidR="007C19A9" w:rsidRPr="00696E2D" w:rsidRDefault="004052E3" w:rsidP="00856934">
      <w:pPr>
        <w:pStyle w:val="Cmsor3"/>
        <w:spacing w:before="60" w:after="60" w:line="240" w:lineRule="auto"/>
        <w:rPr>
          <w:rFonts w:ascii="Candara" w:hAnsi="Candara" w:cs="Arial"/>
          <w:lang w:val="hu-HU"/>
        </w:rPr>
      </w:pPr>
      <w:bookmarkStart w:id="4" w:name="_Toc508203437"/>
      <w:r w:rsidRPr="00696E2D">
        <w:rPr>
          <w:rFonts w:ascii="Candara" w:hAnsi="Candara" w:cs="Arial"/>
          <w:lang w:val="hu-HU"/>
        </w:rPr>
        <w:t xml:space="preserve">Tájékoztatás a Kbt. </w:t>
      </w:r>
      <w:r w:rsidR="00995020" w:rsidRPr="00696E2D">
        <w:rPr>
          <w:rFonts w:ascii="Candara" w:hAnsi="Candara" w:cs="Arial"/>
          <w:lang w:val="hu-HU"/>
        </w:rPr>
        <w:t>73</w:t>
      </w:r>
      <w:r w:rsidRPr="00696E2D">
        <w:rPr>
          <w:rFonts w:ascii="Candara" w:hAnsi="Candara" w:cs="Arial"/>
          <w:lang w:val="hu-HU"/>
        </w:rPr>
        <w:t>. § (</w:t>
      </w:r>
      <w:r w:rsidR="00995020" w:rsidRPr="00696E2D">
        <w:rPr>
          <w:rFonts w:ascii="Candara" w:hAnsi="Candara" w:cs="Arial"/>
          <w:lang w:val="hu-HU"/>
        </w:rPr>
        <w:t>5</w:t>
      </w:r>
      <w:r w:rsidRPr="00696E2D">
        <w:rPr>
          <w:rFonts w:ascii="Candara" w:hAnsi="Candara" w:cs="Arial"/>
          <w:lang w:val="hu-HU"/>
        </w:rPr>
        <w:t>) bekezdése alapján</w:t>
      </w:r>
      <w:bookmarkEnd w:id="4"/>
    </w:p>
    <w:p w:rsidR="00995020" w:rsidRPr="00696E2D" w:rsidRDefault="00995020" w:rsidP="00995020">
      <w:pPr>
        <w:spacing w:before="60" w:after="60" w:line="276" w:lineRule="auto"/>
        <w:rPr>
          <w:rFonts w:ascii="Candara" w:hAnsi="Candara"/>
        </w:rPr>
      </w:pPr>
      <w:r w:rsidRPr="00696E2D">
        <w:rPr>
          <w:rFonts w:ascii="Candara" w:hAnsi="Candara"/>
        </w:rPr>
        <w:t>Ajánlatkérő a Kbt. 73. § (5) bekezdése alapján tájékoztatásként közli azoknak a szervezeteknek a nevét, amelyektől az ajánlattevő tájékoztatást kaphat a Kbt. 73. § (4) bekezdés szerinti azon követelményekről, amelyeknek a teljesítés során meg kell felelni.</w:t>
      </w:r>
    </w:p>
    <w:p w:rsidR="00995020" w:rsidRDefault="00995020" w:rsidP="00076C84">
      <w:pPr>
        <w:numPr>
          <w:ilvl w:val="0"/>
          <w:numId w:val="34"/>
        </w:numPr>
        <w:spacing w:before="60" w:after="60" w:line="276" w:lineRule="auto"/>
        <w:rPr>
          <w:rFonts w:ascii="Candara" w:hAnsi="Candara"/>
        </w:rPr>
      </w:pPr>
      <w:r w:rsidRPr="00696E2D">
        <w:rPr>
          <w:rFonts w:ascii="Candara" w:hAnsi="Candara"/>
        </w:rPr>
        <w:t xml:space="preserve">Állami Népegészségügyi és Tisztiorvosi Szolgálat: www.antsz.hu (Központ: 1097 Budapest, Albert Flórián út 2-6. ; Levelezési cím: 1437 Budapest, Pf. 839.; Központi telefonszám: 06-1-476-1100) </w:t>
      </w:r>
    </w:p>
    <w:p w:rsidR="00076C84" w:rsidRPr="00F80BFC" w:rsidRDefault="00076C84" w:rsidP="00F80BFC">
      <w:pPr>
        <w:numPr>
          <w:ilvl w:val="0"/>
          <w:numId w:val="34"/>
        </w:numPr>
        <w:spacing w:before="60" w:after="60" w:line="276" w:lineRule="auto"/>
        <w:rPr>
          <w:rFonts w:ascii="Candara" w:hAnsi="Candara"/>
        </w:rPr>
      </w:pPr>
      <w:r w:rsidRPr="00F80BFC">
        <w:rPr>
          <w:rFonts w:ascii="Candara" w:hAnsi="Candara"/>
          <w:caps/>
          <w:spacing w:val="15"/>
          <w:szCs w:val="22"/>
        </w:rPr>
        <w:t>NEMZETGAZDASÁGI MINISZTÉRIUM</w:t>
      </w:r>
    </w:p>
    <w:p w:rsidR="00076C84" w:rsidRPr="00076C84" w:rsidRDefault="00076C84" w:rsidP="00076C84">
      <w:pPr>
        <w:pStyle w:val="NormlWeb"/>
        <w:shd w:val="clear" w:color="auto" w:fill="FFFFFF"/>
        <w:spacing w:before="0" w:beforeAutospacing="0" w:after="0" w:afterAutospacing="0" w:line="300" w:lineRule="atLeast"/>
        <w:ind w:left="709"/>
        <w:rPr>
          <w:rFonts w:ascii="Candara" w:hAnsi="Candara" w:cs="Arial"/>
          <w:color w:val="auto"/>
          <w:sz w:val="22"/>
          <w:szCs w:val="22"/>
        </w:rPr>
      </w:pPr>
      <w:r w:rsidRPr="00076C84">
        <w:rPr>
          <w:rFonts w:ascii="Candara" w:hAnsi="Candara" w:cs="Arial"/>
          <w:color w:val="auto"/>
          <w:sz w:val="22"/>
          <w:szCs w:val="22"/>
        </w:rPr>
        <w:t>Székhely: 1051 Budapest, József nádor tér 2-4.</w:t>
      </w:r>
      <w:r w:rsidRPr="00076C84">
        <w:rPr>
          <w:rFonts w:ascii="Candara" w:hAnsi="Candara" w:cs="Arial"/>
          <w:color w:val="auto"/>
          <w:sz w:val="22"/>
          <w:szCs w:val="22"/>
        </w:rPr>
        <w:br/>
        <w:t>Postafiók címe: 1369 Budapest Pf.: 481.</w:t>
      </w:r>
      <w:r w:rsidRPr="00076C84">
        <w:rPr>
          <w:rFonts w:ascii="Candara" w:hAnsi="Candara" w:cs="Arial"/>
          <w:color w:val="auto"/>
          <w:sz w:val="22"/>
          <w:szCs w:val="22"/>
        </w:rPr>
        <w:br/>
        <w:t>Telefax: +36-1-795-0716</w:t>
      </w:r>
      <w:r w:rsidRPr="00076C84">
        <w:rPr>
          <w:rStyle w:val="apple-converted-space"/>
          <w:rFonts w:ascii="Candara" w:hAnsi="Candara" w:cs="Arial"/>
          <w:color w:val="auto"/>
          <w:sz w:val="22"/>
          <w:szCs w:val="22"/>
        </w:rPr>
        <w:t> </w:t>
      </w:r>
    </w:p>
    <w:p w:rsidR="00600146" w:rsidRPr="00696E2D" w:rsidRDefault="00995020" w:rsidP="00076C84">
      <w:pPr>
        <w:numPr>
          <w:ilvl w:val="0"/>
          <w:numId w:val="34"/>
        </w:numPr>
        <w:spacing w:before="60" w:after="60" w:line="276" w:lineRule="auto"/>
        <w:rPr>
          <w:rFonts w:ascii="Candara" w:hAnsi="Candara" w:cs="Arial"/>
        </w:rPr>
      </w:pPr>
      <w:r w:rsidRPr="00696E2D">
        <w:rPr>
          <w:rFonts w:ascii="Candara" w:hAnsi="Candara"/>
        </w:rPr>
        <w:t>Magyar Bányászati és Földtani Hivatal 1145 Budapest, Columbus u. 17-23.: www.mbfh.hu (Központ: 1145 Budapest, Columbus u. 17-23.; Levelezési cím: 1590 Budapest, Pf.: 95.; Központi telefon: (+36-1) 301-2900; Fax: (+36-1) 301-2903; E-mail: hivatal@mbfh.hu; Ügyfélfogadás: kedd, szerda, csütörtöki napokon: 9h-12h-ig).</w:t>
      </w:r>
      <w:r w:rsidR="004052E3" w:rsidRPr="00696E2D">
        <w:rPr>
          <w:rFonts w:ascii="Candara" w:hAnsi="Candara"/>
        </w:rPr>
        <w:t xml:space="preserve"> </w:t>
      </w:r>
    </w:p>
    <w:p w:rsidR="007C19A9" w:rsidRPr="00696E2D" w:rsidRDefault="007C19A9" w:rsidP="00856934">
      <w:pPr>
        <w:spacing w:before="60" w:after="60" w:line="240" w:lineRule="auto"/>
        <w:rPr>
          <w:rFonts w:ascii="Candara" w:hAnsi="Candara" w:cs="Arial"/>
        </w:rPr>
      </w:pPr>
    </w:p>
    <w:p w:rsidR="006751F6" w:rsidRPr="00696E2D" w:rsidRDefault="006751F6" w:rsidP="006912F2">
      <w:pPr>
        <w:pStyle w:val="Cmsor3"/>
        <w:spacing w:line="276" w:lineRule="auto"/>
        <w:rPr>
          <w:rFonts w:ascii="Candara" w:hAnsi="Candara"/>
          <w:lang w:val="hu-HU"/>
        </w:rPr>
      </w:pPr>
      <w:bookmarkStart w:id="5" w:name="_Toc508203438"/>
      <w:r w:rsidRPr="00696E2D">
        <w:rPr>
          <w:rFonts w:ascii="Candara" w:hAnsi="Candara"/>
          <w:lang w:val="hu-HU"/>
        </w:rPr>
        <w:t>Egyéb információk</w:t>
      </w:r>
      <w:bookmarkEnd w:id="5"/>
    </w:p>
    <w:p w:rsidR="004546FD" w:rsidRPr="00696E2D" w:rsidRDefault="004546FD" w:rsidP="004546FD">
      <w:pPr>
        <w:spacing w:line="240" w:lineRule="auto"/>
        <w:rPr>
          <w:rFonts w:ascii="Candara" w:hAnsi="Candara"/>
        </w:rPr>
      </w:pPr>
      <w:r w:rsidRPr="00696E2D">
        <w:rPr>
          <w:rFonts w:ascii="Candara" w:hAnsi="Candara"/>
        </w:rPr>
        <w:t>3.1. Bármilyen mulasztás, amelyet az ajánlattevő követ el amiatt, hogy nem szerez megbízható információt az építési helyszínről, az előzményekről, vagy olyan egyéb ügyekről, amelyek befolyásolják a munkák végrehajtását, a munkák befejezését, a mennyiségi kimutatás, vagy a szerződés betartását, nem menti fel az ajánlattevőt - amennyiben ajánlata elfogadásra került - azok alól a kockázatok, kötelezettségek és felelősség alól, amelyek a szerződés szerint reá hárulnak a munkák befejezése és átadása tekintetében.</w:t>
      </w:r>
    </w:p>
    <w:p w:rsidR="004546FD" w:rsidRPr="00696E2D" w:rsidRDefault="004546FD" w:rsidP="004546FD">
      <w:pPr>
        <w:spacing w:line="240" w:lineRule="auto"/>
        <w:rPr>
          <w:rFonts w:ascii="Candara" w:hAnsi="Candara"/>
        </w:rPr>
      </w:pPr>
    </w:p>
    <w:p w:rsidR="004546FD" w:rsidRPr="00696E2D" w:rsidRDefault="004546FD" w:rsidP="004546FD">
      <w:pPr>
        <w:spacing w:line="240" w:lineRule="auto"/>
        <w:rPr>
          <w:rFonts w:ascii="Candara" w:hAnsi="Candara"/>
        </w:rPr>
      </w:pPr>
      <w:r w:rsidRPr="00696E2D">
        <w:rPr>
          <w:rFonts w:ascii="Candara" w:hAnsi="Candara"/>
        </w:rPr>
        <w:t xml:space="preserve">3.2. Az ajánlattevő kötelessége, hogy meggyőződjön a dokumentáció teljességéről, az abban foglalt információk pontosságáról. Nem fogadható el semmiféle kifogás azon az alapon, hogy az </w:t>
      </w:r>
      <w:r w:rsidRPr="00696E2D">
        <w:rPr>
          <w:rFonts w:ascii="Candara" w:hAnsi="Candara"/>
        </w:rPr>
        <w:lastRenderedPageBreak/>
        <w:t>ajánlattevő elmulasztotta a dokumentáció valamely részének átvételét. Az eljárást megindító felhívással, a dokumentáció részét képező költségvetéssel, műszaki leírással, tervekkel és a dokumentáció egyéb részeivel kapcsolatos bármilyen ajánlattevői észrevételt, kérdést kiegészítő tájékoztatás kérés formájában kell jelezni. Nem fogadható el semmiféle kifogás azon az alapon, hogy az ajánlattevő elmulasztotta a dokumentáció valamely részének átvételét.</w:t>
      </w:r>
    </w:p>
    <w:p w:rsidR="004546FD" w:rsidRPr="00696E2D" w:rsidRDefault="004546FD" w:rsidP="004546FD">
      <w:pPr>
        <w:spacing w:line="240" w:lineRule="auto"/>
        <w:rPr>
          <w:rFonts w:ascii="Candara" w:hAnsi="Candara"/>
        </w:rPr>
      </w:pPr>
    </w:p>
    <w:p w:rsidR="004546FD" w:rsidRPr="00696E2D" w:rsidRDefault="004546FD" w:rsidP="004546FD">
      <w:pPr>
        <w:spacing w:line="240" w:lineRule="auto"/>
        <w:rPr>
          <w:rFonts w:ascii="Candara" w:hAnsi="Candara"/>
        </w:rPr>
      </w:pPr>
      <w:r w:rsidRPr="00696E2D">
        <w:rPr>
          <w:rFonts w:ascii="Candara" w:hAnsi="Candara"/>
        </w:rPr>
        <w:t>3.3. Az ajálattételi felhívásban, dokumentációban, műszaki leírásban található meghatározott gyártmányú, eredetű, típusú dologra, eljárásra, tevékenységre, személyre, illetőleg szabadalomra vagy védjegyre való hivatkozások csak a tárgy jellegének egyértelmű meghatározása érdekében történtek, az ajánlatban – a műszaki leírásban megadottakkal egyenértékű megoldásokkal – azok helyettesíthetők.</w:t>
      </w:r>
    </w:p>
    <w:p w:rsidR="004546FD" w:rsidRPr="00696E2D" w:rsidRDefault="004546FD" w:rsidP="004546FD">
      <w:pPr>
        <w:spacing w:line="240" w:lineRule="auto"/>
        <w:rPr>
          <w:rFonts w:ascii="Candara" w:hAnsi="Candara"/>
        </w:rPr>
      </w:pPr>
    </w:p>
    <w:p w:rsidR="00AC2354" w:rsidRPr="00CF2BDE" w:rsidRDefault="004546FD" w:rsidP="00CF2BDE">
      <w:pPr>
        <w:spacing w:line="240" w:lineRule="auto"/>
        <w:rPr>
          <w:rFonts w:ascii="Candara" w:hAnsi="Candara"/>
        </w:rPr>
      </w:pPr>
      <w:r w:rsidRPr="00696E2D">
        <w:rPr>
          <w:rFonts w:ascii="Candara" w:hAnsi="Candara"/>
        </w:rPr>
        <w:t xml:space="preserve">3.4. </w:t>
      </w:r>
      <w:r w:rsidRPr="00324563">
        <w:rPr>
          <w:rFonts w:ascii="Candara" w:hAnsi="Candara"/>
          <w:b/>
        </w:rPr>
        <w:t>Az ajánlat részeként be kell nyújtani a dokumentáció részét képező tételes költségvetést beárazva</w:t>
      </w:r>
      <w:r w:rsidR="00324563">
        <w:rPr>
          <w:rFonts w:ascii="Candara" w:hAnsi="Candara"/>
          <w:b/>
        </w:rPr>
        <w:t xml:space="preserve"> (szakmai ajánlat)</w:t>
      </w:r>
      <w:r w:rsidRPr="00324563">
        <w:rPr>
          <w:rFonts w:ascii="Candara" w:hAnsi="Candara"/>
          <w:b/>
        </w:rPr>
        <w:t>.</w:t>
      </w:r>
      <w:r w:rsidRPr="00696E2D">
        <w:rPr>
          <w:rFonts w:ascii="Candara" w:hAnsi="Candara"/>
        </w:rPr>
        <w:t xml:space="preserve"> A költségvetés tételeiben az ajánlattevők az ajánlatkérő hozzájárulása nélkül nem módosíthatnak, tételeket nem hagyhatnak el, továbbá tételeket nem tehetnek hozzá. </w:t>
      </w:r>
      <w:r w:rsidRPr="00696E2D">
        <w:rPr>
          <w:rFonts w:ascii="Candara" w:hAnsi="Candara"/>
          <w:bCs/>
        </w:rPr>
        <w:t>A tételes beárazott költségvetésben az árat úgy kell kalkulálni és megajánlani, hogy az minden, az ajánlattételi felhívás és a</w:t>
      </w:r>
      <w:r w:rsidRPr="00696E2D">
        <w:rPr>
          <w:rFonts w:ascii="Candara" w:hAnsi="Candara"/>
        </w:rPr>
        <w:t xml:space="preserve"> Dokumentáció szerinti költséget tartalmazzon. </w:t>
      </w:r>
      <w:r w:rsidRPr="00696E2D">
        <w:rPr>
          <w:rFonts w:ascii="Candara" w:hAnsi="Candara"/>
          <w:szCs w:val="22"/>
        </w:rPr>
        <w:t>Az ajánlati árnak tartalmaznia kell mindazokat a költségeket, melyek az ajánlat tárgyának eredményfelelős megvalósításához szükségesek.</w:t>
      </w:r>
    </w:p>
    <w:p w:rsidR="00813347" w:rsidRDefault="00813347" w:rsidP="00856934">
      <w:pPr>
        <w:spacing w:before="60" w:after="60" w:line="240" w:lineRule="auto"/>
        <w:rPr>
          <w:rFonts w:ascii="Candara" w:hAnsi="Candara" w:cs="Arial"/>
        </w:rPr>
      </w:pPr>
    </w:p>
    <w:p w:rsidR="00CF2BDE" w:rsidRPr="00B71E17" w:rsidRDefault="00CF2BDE" w:rsidP="00CF2BDE">
      <w:pPr>
        <w:spacing w:before="60" w:after="60" w:line="240" w:lineRule="auto"/>
        <w:rPr>
          <w:rFonts w:ascii="Candara" w:hAnsi="Candara" w:cs="Arial"/>
          <w:b/>
          <w:bCs/>
          <w:iCs/>
        </w:rPr>
      </w:pPr>
      <w:r>
        <w:rPr>
          <w:rFonts w:ascii="Candara" w:hAnsi="Candara" w:cs="Arial"/>
        </w:rPr>
        <w:t xml:space="preserve">3.5.  </w:t>
      </w:r>
      <w:bookmarkStart w:id="6" w:name="_Toc125731022"/>
      <w:bookmarkStart w:id="7" w:name="_Toc145666220"/>
      <w:bookmarkStart w:id="8" w:name="_Toc157581414"/>
      <w:bookmarkStart w:id="9" w:name="_Toc435893659"/>
      <w:bookmarkStart w:id="10" w:name="_Toc503256172"/>
      <w:r w:rsidRPr="00B71E17">
        <w:rPr>
          <w:rFonts w:ascii="Candara" w:hAnsi="Candara" w:cs="Arial"/>
          <w:bCs/>
          <w:iCs/>
        </w:rPr>
        <w:t>Alkalmazott jogszabályok</w:t>
      </w:r>
      <w:bookmarkEnd w:id="6"/>
      <w:bookmarkEnd w:id="7"/>
      <w:bookmarkEnd w:id="8"/>
      <w:bookmarkEnd w:id="9"/>
      <w:bookmarkEnd w:id="10"/>
      <w:r w:rsidRPr="00B71E17">
        <w:rPr>
          <w:rFonts w:ascii="Candara" w:hAnsi="Candara" w:cs="Arial"/>
          <w:bCs/>
          <w:iCs/>
        </w:rPr>
        <w:t xml:space="preserve"> </w:t>
      </w:r>
    </w:p>
    <w:p w:rsidR="00CF2BDE" w:rsidRPr="00B71E17" w:rsidRDefault="00CF2BDE" w:rsidP="00CF2BDE">
      <w:pPr>
        <w:spacing w:before="60" w:after="60" w:line="240" w:lineRule="auto"/>
        <w:rPr>
          <w:rFonts w:ascii="Candara" w:hAnsi="Candara" w:cs="Arial"/>
          <w:bCs/>
          <w:iCs/>
        </w:rPr>
      </w:pPr>
      <w:r w:rsidRPr="00B71E17">
        <w:rPr>
          <w:rFonts w:ascii="Candara" w:hAnsi="Candara" w:cs="Arial"/>
          <w:bCs/>
          <w:iCs/>
        </w:rPr>
        <w:t>Ajánlatkérő ezúton is felhívja a gazdasági szereplők figyelmét arra, hogy a jelen közbeszerzési eljárás során különösen</w:t>
      </w:r>
    </w:p>
    <w:p w:rsidR="00CF2BDE" w:rsidRPr="00B71E17" w:rsidRDefault="00CF2BDE" w:rsidP="00CF2BDE">
      <w:pPr>
        <w:numPr>
          <w:ilvl w:val="0"/>
          <w:numId w:val="37"/>
        </w:numPr>
        <w:spacing w:before="60" w:after="60" w:line="240" w:lineRule="auto"/>
        <w:rPr>
          <w:rFonts w:ascii="Candara" w:hAnsi="Candara" w:cs="Arial"/>
          <w:bCs/>
          <w:iCs/>
        </w:rPr>
      </w:pPr>
      <w:r w:rsidRPr="00B71E17">
        <w:rPr>
          <w:rFonts w:ascii="Candara" w:hAnsi="Candara" w:cs="Arial"/>
          <w:bCs/>
          <w:iCs/>
        </w:rPr>
        <w:t xml:space="preserve">a közbeszerzésekről szóló 2015. évi CXLIII. törvénynek (Kbt.), </w:t>
      </w:r>
    </w:p>
    <w:p w:rsidR="00CF2BDE" w:rsidRPr="00B71E17" w:rsidRDefault="00CF2BDE" w:rsidP="00CF2BDE">
      <w:pPr>
        <w:numPr>
          <w:ilvl w:val="0"/>
          <w:numId w:val="37"/>
        </w:numPr>
        <w:spacing w:before="60" w:after="60" w:line="240" w:lineRule="auto"/>
        <w:rPr>
          <w:rFonts w:ascii="Candara" w:hAnsi="Candara" w:cs="Arial"/>
          <w:bCs/>
          <w:iCs/>
        </w:rPr>
      </w:pPr>
      <w:r w:rsidRPr="00B71E17">
        <w:rPr>
          <w:rFonts w:ascii="Candara" w:hAnsi="Candara" w:cs="Arial"/>
          <w:bCs/>
          <w:iCs/>
        </w:rPr>
        <w:t xml:space="preserve">a  Polgári Törvénykönyvről szóló 2013. évi V. törvénynek (Ptk.), </w:t>
      </w:r>
    </w:p>
    <w:p w:rsidR="00CF2BDE" w:rsidRPr="00B71E17" w:rsidRDefault="00CF2BDE" w:rsidP="00CF2BDE">
      <w:pPr>
        <w:numPr>
          <w:ilvl w:val="0"/>
          <w:numId w:val="37"/>
        </w:numPr>
        <w:spacing w:before="60" w:after="60" w:line="240" w:lineRule="auto"/>
        <w:rPr>
          <w:rFonts w:ascii="Candara" w:hAnsi="Candara" w:cs="Arial"/>
          <w:bCs/>
          <w:iCs/>
        </w:rPr>
      </w:pPr>
      <w:r w:rsidRPr="00B71E17">
        <w:rPr>
          <w:rFonts w:ascii="Candara" w:hAnsi="Candara" w:cs="Arial"/>
          <w:bCs/>
          <w:iCs/>
        </w:rPr>
        <w:t>a közbeszerzési eljárásokban az alkalmasság és a kizáró okok igazolásának, valamint a közbeszerzési műszaki leírás meghatározásának módjáról szóló 321/2015. (X. 30.) Korm. rendeletnek (a továbbiakban: Kr.),</w:t>
      </w:r>
    </w:p>
    <w:p w:rsidR="00CF2BDE" w:rsidRPr="00B71E17" w:rsidRDefault="00CF2BDE" w:rsidP="00CF2BDE">
      <w:pPr>
        <w:numPr>
          <w:ilvl w:val="0"/>
          <w:numId w:val="37"/>
        </w:numPr>
        <w:spacing w:before="60" w:after="60" w:line="240" w:lineRule="auto"/>
        <w:rPr>
          <w:rFonts w:ascii="Candara" w:hAnsi="Candara" w:cs="Arial"/>
          <w:bCs/>
          <w:iCs/>
        </w:rPr>
      </w:pPr>
      <w:r w:rsidRPr="00B71E17">
        <w:rPr>
          <w:rFonts w:ascii="Candara" w:hAnsi="Candara" w:cs="Arial"/>
          <w:bCs/>
          <w:iCs/>
        </w:rPr>
        <w:t>az építési beruházások, valamint az építési beruházásokhoz kapcsolódó tervezői és mérnöki szolgáltatások közbeszerzésének részletes szabályairól szóló 322/2015. (X. 30.) Korm. rendeletnek,</w:t>
      </w:r>
    </w:p>
    <w:p w:rsidR="00CF2BDE" w:rsidRPr="00B71E17" w:rsidRDefault="00CF2BDE" w:rsidP="00CF2BDE">
      <w:pPr>
        <w:numPr>
          <w:ilvl w:val="0"/>
          <w:numId w:val="37"/>
        </w:numPr>
        <w:spacing w:before="60" w:after="60" w:line="240" w:lineRule="auto"/>
        <w:rPr>
          <w:rFonts w:ascii="Candara" w:hAnsi="Candara" w:cs="Arial"/>
          <w:bCs/>
          <w:iCs/>
        </w:rPr>
      </w:pPr>
      <w:r w:rsidRPr="00B71E17">
        <w:rPr>
          <w:rFonts w:ascii="Candara" w:hAnsi="Candara" w:cs="Arial"/>
          <w:bCs/>
          <w:iCs/>
        </w:rPr>
        <w:t>a pénzmosás és a terrorizmus finanszírozása megelőzéséről és megakadályozásáról szóló 2017. évi LIII. törvénynek (a továbbiakban: Pmt.),</w:t>
      </w:r>
    </w:p>
    <w:p w:rsidR="00CF2BDE" w:rsidRPr="00B71E17" w:rsidRDefault="00CF2BDE" w:rsidP="00CF2BDE">
      <w:pPr>
        <w:numPr>
          <w:ilvl w:val="0"/>
          <w:numId w:val="37"/>
        </w:numPr>
        <w:spacing w:before="60" w:after="60" w:line="240" w:lineRule="auto"/>
        <w:rPr>
          <w:rFonts w:ascii="Candara" w:hAnsi="Candara" w:cs="Arial"/>
          <w:bCs/>
          <w:iCs/>
        </w:rPr>
      </w:pPr>
      <w:r w:rsidRPr="00B71E17">
        <w:rPr>
          <w:rFonts w:ascii="Candara" w:hAnsi="Candara" w:cs="Arial"/>
          <w:bCs/>
          <w:iCs/>
        </w:rPr>
        <w:t>az általános forgalmi adóról szóló 2007. évi CXXVII. törvény</w:t>
      </w:r>
    </w:p>
    <w:p w:rsidR="00CF2BDE" w:rsidRPr="00B71E17" w:rsidRDefault="00CF2BDE" w:rsidP="00CF2BDE">
      <w:pPr>
        <w:spacing w:before="60" w:after="60" w:line="240" w:lineRule="auto"/>
        <w:rPr>
          <w:rFonts w:ascii="Candara" w:hAnsi="Candara" w:cs="Arial"/>
          <w:bCs/>
          <w:iCs/>
        </w:rPr>
      </w:pPr>
      <w:r w:rsidRPr="00B71E17">
        <w:rPr>
          <w:rFonts w:ascii="Candara" w:hAnsi="Candara" w:cs="Arial"/>
          <w:bCs/>
          <w:iCs/>
        </w:rPr>
        <w:t>az ajánlattételi felhívás megküldésének napján hatályos szabályait alkalmazza.</w:t>
      </w:r>
    </w:p>
    <w:p w:rsidR="00CF2BDE" w:rsidRPr="00696E2D" w:rsidRDefault="00CF2BDE" w:rsidP="00CF2BDE">
      <w:pPr>
        <w:spacing w:before="60" w:after="60" w:line="240" w:lineRule="auto"/>
        <w:rPr>
          <w:rFonts w:ascii="Candara" w:hAnsi="Candara" w:cs="Arial"/>
        </w:rPr>
        <w:sectPr w:rsidR="00CF2BDE" w:rsidRPr="00696E2D" w:rsidSect="00AC2354">
          <w:headerReference w:type="default" r:id="rId13"/>
          <w:footerReference w:type="default" r:id="rId14"/>
          <w:headerReference w:type="first" r:id="rId15"/>
          <w:footerReference w:type="first" r:id="rId16"/>
          <w:pgSz w:w="11906" w:h="16838" w:code="9"/>
          <w:pgMar w:top="1081" w:right="1416" w:bottom="1134" w:left="1418" w:header="567" w:footer="464" w:gutter="0"/>
          <w:cols w:space="708"/>
          <w:titlePg/>
        </w:sectPr>
      </w:pPr>
      <w:r w:rsidRPr="00B71E17">
        <w:rPr>
          <w:rFonts w:ascii="Candara" w:hAnsi="Candara" w:cs="Arial"/>
          <w:b/>
          <w:bCs/>
          <w:iCs/>
        </w:rPr>
        <w:t>A jelen közbeszerzés a Kbt. Harmadik Részének hatálya alá tartozik.</w:t>
      </w:r>
    </w:p>
    <w:p w:rsidR="00775742" w:rsidRPr="00696E2D" w:rsidRDefault="004546FD" w:rsidP="00856934">
      <w:pPr>
        <w:pStyle w:val="Cmsor1"/>
        <w:spacing w:before="60" w:after="60" w:line="240" w:lineRule="auto"/>
        <w:rPr>
          <w:rFonts w:ascii="Candara" w:hAnsi="Candara"/>
        </w:rPr>
      </w:pPr>
      <w:bookmarkStart w:id="11" w:name="_Toc223319789"/>
      <w:bookmarkStart w:id="12" w:name="_Toc508203439"/>
      <w:bookmarkEnd w:id="11"/>
      <w:r w:rsidRPr="00696E2D">
        <w:rPr>
          <w:rFonts w:ascii="Candara" w:hAnsi="Candara"/>
        </w:rPr>
        <w:lastRenderedPageBreak/>
        <w:t>kivitelezés</w:t>
      </w:r>
      <w:r w:rsidR="00C61E9B" w:rsidRPr="00696E2D">
        <w:rPr>
          <w:rFonts w:ascii="Candara" w:hAnsi="Candara"/>
        </w:rPr>
        <w:t>i szerződés</w:t>
      </w:r>
      <w:bookmarkEnd w:id="12"/>
    </w:p>
    <w:p w:rsidR="00A051D2" w:rsidRPr="00696E2D" w:rsidRDefault="00A051D2" w:rsidP="00A051D2">
      <w:pPr>
        <w:rPr>
          <w:rFonts w:ascii="Candara" w:hAnsi="Candara"/>
        </w:rPr>
      </w:pPr>
    </w:p>
    <w:p w:rsidR="00A051D2" w:rsidRPr="00696E2D" w:rsidRDefault="00696E2D" w:rsidP="00A051D2">
      <w:pPr>
        <w:rPr>
          <w:rFonts w:ascii="Candara" w:hAnsi="Candara"/>
          <w:color w:val="FF0000"/>
        </w:rPr>
        <w:sectPr w:rsidR="00A051D2" w:rsidRPr="00696E2D" w:rsidSect="00162396">
          <w:headerReference w:type="first" r:id="rId17"/>
          <w:footerReference w:type="first" r:id="rId18"/>
          <w:pgSz w:w="11906" w:h="16838" w:code="9"/>
          <w:pgMar w:top="1083" w:right="1418" w:bottom="1134" w:left="1418" w:header="567" w:footer="465" w:gutter="0"/>
          <w:pgNumType w:chapStyle="1"/>
          <w:cols w:space="708"/>
          <w:vAlign w:val="center"/>
          <w:titlePg/>
        </w:sectPr>
      </w:pPr>
      <w:r w:rsidRPr="00696E2D">
        <w:rPr>
          <w:rFonts w:ascii="Candara" w:hAnsi="Candara"/>
          <w:color w:val="FF0000"/>
        </w:rPr>
        <w:t>Mellékletként csatolva!</w:t>
      </w:r>
    </w:p>
    <w:p w:rsidR="007C19A9" w:rsidRPr="00696E2D" w:rsidRDefault="007658F7" w:rsidP="00856934">
      <w:pPr>
        <w:pStyle w:val="Cmsor1"/>
        <w:spacing w:before="60" w:after="60" w:line="240" w:lineRule="auto"/>
        <w:rPr>
          <w:rFonts w:ascii="Candara" w:hAnsi="Candara"/>
        </w:rPr>
      </w:pPr>
      <w:bookmarkStart w:id="13" w:name="_Toc508203440"/>
      <w:r w:rsidRPr="00696E2D">
        <w:rPr>
          <w:rFonts w:ascii="Candara" w:hAnsi="Candara"/>
        </w:rPr>
        <w:lastRenderedPageBreak/>
        <w:t>útmutató Az ajánlatok összeállításához</w:t>
      </w:r>
      <w:bookmarkEnd w:id="13"/>
      <w:r w:rsidRPr="00696E2D">
        <w:rPr>
          <w:rFonts w:ascii="Candara" w:hAnsi="Candara"/>
        </w:rPr>
        <w:t xml:space="preserve"> </w:t>
      </w:r>
    </w:p>
    <w:p w:rsidR="00B93CA6" w:rsidRPr="00696E2D" w:rsidRDefault="00B93CA6" w:rsidP="00856934">
      <w:pPr>
        <w:pStyle w:val="Cmsor7"/>
        <w:spacing w:before="60" w:after="60" w:line="240" w:lineRule="auto"/>
        <w:rPr>
          <w:rFonts w:ascii="Candara" w:hAnsi="Candara"/>
        </w:rPr>
        <w:sectPr w:rsidR="00B93CA6" w:rsidRPr="00696E2D" w:rsidSect="00162396">
          <w:headerReference w:type="first" r:id="rId19"/>
          <w:footerReference w:type="first" r:id="rId20"/>
          <w:pgSz w:w="11906" w:h="16838" w:code="9"/>
          <w:pgMar w:top="1083" w:right="1418" w:bottom="1134" w:left="1418" w:header="567" w:footer="465" w:gutter="0"/>
          <w:pgNumType w:chapStyle="1"/>
          <w:cols w:space="708"/>
          <w:vAlign w:val="center"/>
          <w:titlePg/>
        </w:sectPr>
      </w:pPr>
    </w:p>
    <w:p w:rsidR="007C19A9" w:rsidRPr="00696E2D" w:rsidRDefault="007C19A9" w:rsidP="00856934">
      <w:pPr>
        <w:pStyle w:val="Cmsor2"/>
        <w:tabs>
          <w:tab w:val="clear" w:pos="4973"/>
        </w:tabs>
        <w:spacing w:before="60" w:after="60" w:line="240" w:lineRule="auto"/>
        <w:ind w:left="0" w:firstLine="1"/>
        <w:rPr>
          <w:rFonts w:ascii="Candara" w:hAnsi="Candara"/>
        </w:rPr>
      </w:pPr>
      <w:bookmarkStart w:id="14" w:name="_Toc508203441"/>
      <w:r w:rsidRPr="00696E2D">
        <w:rPr>
          <w:rFonts w:ascii="Candara" w:hAnsi="Candara"/>
        </w:rPr>
        <w:lastRenderedPageBreak/>
        <w:t>Az ajánlat kötelező tartalomjegyzéke</w:t>
      </w:r>
      <w:bookmarkEnd w:id="14"/>
    </w:p>
    <w:p w:rsidR="001E6B8A" w:rsidRPr="00696E2D" w:rsidRDefault="001E6B8A" w:rsidP="00856934">
      <w:pPr>
        <w:spacing w:line="240" w:lineRule="auto"/>
        <w:rPr>
          <w:rFonts w:ascii="Candara" w:hAnsi="Candara"/>
        </w:rPr>
      </w:pPr>
    </w:p>
    <w:p w:rsidR="00093487" w:rsidRPr="00696E2D" w:rsidRDefault="00093487" w:rsidP="00856934">
      <w:pPr>
        <w:pStyle w:val="TJ1"/>
        <w:spacing w:before="60" w:after="60"/>
        <w:rPr>
          <w:rFonts w:ascii="Candara" w:hAnsi="Candara"/>
          <w:noProof w:val="0"/>
        </w:rPr>
        <w:sectPr w:rsidR="00093487" w:rsidRPr="00696E2D" w:rsidSect="00093487">
          <w:headerReference w:type="default" r:id="rId21"/>
          <w:headerReference w:type="first" r:id="rId22"/>
          <w:footerReference w:type="first" r:id="rId23"/>
          <w:pgSz w:w="11906" w:h="16838" w:code="9"/>
          <w:pgMar w:top="1083" w:right="1418" w:bottom="1134" w:left="1418" w:header="567" w:footer="465" w:gutter="0"/>
          <w:pgNumType w:chapStyle="1"/>
          <w:cols w:space="708"/>
          <w:vAlign w:val="center"/>
          <w:titlePg/>
        </w:sectPr>
      </w:pPr>
    </w:p>
    <w:p w:rsidR="007658F7" w:rsidRPr="00696E2D" w:rsidRDefault="00977809" w:rsidP="00856934">
      <w:pPr>
        <w:pStyle w:val="lfej"/>
        <w:tabs>
          <w:tab w:val="clear" w:pos="4536"/>
          <w:tab w:val="clear" w:pos="9072"/>
        </w:tabs>
        <w:spacing w:before="60" w:after="60" w:line="240" w:lineRule="auto"/>
        <w:rPr>
          <w:rFonts w:ascii="Candara" w:hAnsi="Candara" w:cs="Arial"/>
        </w:rPr>
      </w:pPr>
      <w:r w:rsidRPr="00696E2D">
        <w:rPr>
          <w:rFonts w:ascii="Candara" w:hAnsi="Candara" w:cs="Arial"/>
        </w:rPr>
        <w:lastRenderedPageBreak/>
        <w:t>A</w:t>
      </w:r>
      <w:r w:rsidR="0063193E" w:rsidRPr="00696E2D">
        <w:rPr>
          <w:rFonts w:ascii="Candara" w:hAnsi="Candara" w:cs="Arial"/>
        </w:rPr>
        <w:t xml:space="preserve"> Kbt. </w:t>
      </w:r>
      <w:r w:rsidR="00995020" w:rsidRPr="00696E2D">
        <w:rPr>
          <w:rFonts w:ascii="Candara" w:hAnsi="Candara" w:cs="Arial"/>
        </w:rPr>
        <w:t>57</w:t>
      </w:r>
      <w:r w:rsidR="00600998" w:rsidRPr="00696E2D">
        <w:rPr>
          <w:rFonts w:ascii="Candara" w:hAnsi="Candara" w:cs="Arial"/>
        </w:rPr>
        <w:t>. § (</w:t>
      </w:r>
      <w:r w:rsidR="00995020" w:rsidRPr="00696E2D">
        <w:rPr>
          <w:rFonts w:ascii="Candara" w:hAnsi="Candara" w:cs="Arial"/>
        </w:rPr>
        <w:t>1</w:t>
      </w:r>
      <w:r w:rsidRPr="00696E2D">
        <w:rPr>
          <w:rFonts w:ascii="Candara" w:hAnsi="Candara" w:cs="Arial"/>
        </w:rPr>
        <w:t xml:space="preserve">) bekezdése </w:t>
      </w:r>
      <w:r w:rsidR="00995020" w:rsidRPr="00696E2D">
        <w:rPr>
          <w:rFonts w:ascii="Candara" w:hAnsi="Candara" w:cs="Arial"/>
        </w:rPr>
        <w:t xml:space="preserve">b) pontja </w:t>
      </w:r>
      <w:r w:rsidRPr="00696E2D">
        <w:rPr>
          <w:rFonts w:ascii="Candara" w:hAnsi="Candara" w:cs="Arial"/>
        </w:rPr>
        <w:t>szerinti jegyzéket az alábbi felsorolás tartalmazza.</w:t>
      </w:r>
    </w:p>
    <w:p w:rsidR="00977809" w:rsidRPr="00696E2D" w:rsidRDefault="00977809" w:rsidP="00856934">
      <w:pPr>
        <w:pStyle w:val="lfej"/>
        <w:tabs>
          <w:tab w:val="clear" w:pos="4536"/>
          <w:tab w:val="clear" w:pos="9072"/>
        </w:tabs>
        <w:spacing w:before="60" w:after="60" w:line="240" w:lineRule="auto"/>
        <w:rPr>
          <w:rFonts w:ascii="Candara" w:hAnsi="Candara" w:cs="Arial"/>
        </w:rPr>
      </w:pPr>
      <w:r w:rsidRPr="00696E2D">
        <w:rPr>
          <w:rFonts w:ascii="Candara" w:hAnsi="Candara" w:cs="Arial"/>
        </w:rPr>
        <w:t xml:space="preserve"> </w:t>
      </w:r>
    </w:p>
    <w:tbl>
      <w:tblPr>
        <w:tblW w:w="0" w:type="auto"/>
        <w:tblInd w:w="-214" w:type="dxa"/>
        <w:tblLayout w:type="fixed"/>
        <w:tblCellMar>
          <w:left w:w="70" w:type="dxa"/>
          <w:right w:w="70" w:type="dxa"/>
        </w:tblCellMar>
        <w:tblLook w:val="0000" w:firstRow="0" w:lastRow="0" w:firstColumn="0" w:lastColumn="0" w:noHBand="0" w:noVBand="0"/>
      </w:tblPr>
      <w:tblGrid>
        <w:gridCol w:w="72"/>
        <w:gridCol w:w="7442"/>
        <w:gridCol w:w="1275"/>
      </w:tblGrid>
      <w:tr w:rsidR="000E08D9" w:rsidRPr="00696E2D" w:rsidTr="00A9549E">
        <w:trPr>
          <w:trHeight w:val="354"/>
          <w:tblHeader/>
        </w:trPr>
        <w:tc>
          <w:tcPr>
            <w:tcW w:w="7514" w:type="dxa"/>
            <w:gridSpan w:val="2"/>
            <w:vAlign w:val="center"/>
          </w:tcPr>
          <w:p w:rsidR="000E08D9" w:rsidRPr="00696E2D" w:rsidRDefault="000E08D9" w:rsidP="00856934">
            <w:pPr>
              <w:spacing w:before="60" w:after="60" w:line="240" w:lineRule="auto"/>
              <w:rPr>
                <w:rFonts w:ascii="Candara" w:hAnsi="Candara" w:cs="Arial"/>
              </w:rPr>
            </w:pPr>
          </w:p>
        </w:tc>
        <w:tc>
          <w:tcPr>
            <w:tcW w:w="1275" w:type="dxa"/>
            <w:vAlign w:val="center"/>
          </w:tcPr>
          <w:p w:rsidR="000E08D9" w:rsidRPr="00696E2D" w:rsidRDefault="000E08D9" w:rsidP="00856934">
            <w:pPr>
              <w:spacing w:before="60" w:after="60" w:line="240" w:lineRule="auto"/>
              <w:jc w:val="left"/>
              <w:rPr>
                <w:rFonts w:ascii="Candara" w:hAnsi="Candara" w:cs="Arial"/>
              </w:rPr>
            </w:pPr>
            <w:r w:rsidRPr="00696E2D">
              <w:rPr>
                <w:rFonts w:ascii="Candara" w:hAnsi="Candara" w:cs="Arial"/>
              </w:rPr>
              <w:t>Oldalszám</w:t>
            </w:r>
          </w:p>
        </w:tc>
      </w:tr>
      <w:tr w:rsidR="000E08D9" w:rsidRPr="00696E2D" w:rsidTr="00A9549E">
        <w:tc>
          <w:tcPr>
            <w:tcW w:w="7514" w:type="dxa"/>
            <w:gridSpan w:val="2"/>
          </w:tcPr>
          <w:p w:rsidR="006567CE" w:rsidRPr="00696E2D" w:rsidRDefault="006567CE" w:rsidP="00856934">
            <w:pPr>
              <w:spacing w:before="60" w:after="60" w:line="240" w:lineRule="auto"/>
              <w:ind w:left="214"/>
              <w:rPr>
                <w:rFonts w:ascii="Candara" w:hAnsi="Candara" w:cs="Arial"/>
                <w:u w:val="single"/>
              </w:rPr>
            </w:pPr>
            <w:r w:rsidRPr="00696E2D">
              <w:rPr>
                <w:rFonts w:ascii="Candara" w:hAnsi="Candara" w:cs="Arial"/>
                <w:u w:val="single"/>
              </w:rPr>
              <w:t xml:space="preserve">Tartalomjegyzék </w:t>
            </w:r>
          </w:p>
          <w:p w:rsidR="006567CE" w:rsidRPr="00696E2D" w:rsidRDefault="006567CE" w:rsidP="00856934">
            <w:pPr>
              <w:pStyle w:val="lfej"/>
              <w:tabs>
                <w:tab w:val="clear" w:pos="4536"/>
                <w:tab w:val="clear" w:pos="9072"/>
              </w:tabs>
              <w:spacing w:before="60" w:after="60" w:line="240" w:lineRule="auto"/>
              <w:ind w:left="214"/>
              <w:rPr>
                <w:rFonts w:ascii="Candara" w:hAnsi="Candara" w:cs="Arial"/>
                <w:u w:val="single"/>
              </w:rPr>
            </w:pPr>
            <w:r w:rsidRPr="00696E2D">
              <w:rPr>
                <w:rFonts w:ascii="Candara" w:hAnsi="Candara" w:cs="Arial"/>
                <w:b/>
              </w:rPr>
              <w:t>(Oldalszámokkal ellátva, M0 melléklet)</w:t>
            </w:r>
          </w:p>
          <w:p w:rsidR="000E08D9" w:rsidRPr="00696E2D" w:rsidRDefault="000E08D9" w:rsidP="00856934">
            <w:pPr>
              <w:pStyle w:val="lfej"/>
              <w:tabs>
                <w:tab w:val="clear" w:pos="4536"/>
                <w:tab w:val="clear" w:pos="9072"/>
              </w:tabs>
              <w:spacing w:before="60" w:after="60" w:line="240" w:lineRule="auto"/>
              <w:ind w:left="214"/>
              <w:rPr>
                <w:rFonts w:ascii="Candara" w:hAnsi="Candara" w:cs="Arial"/>
                <w:u w:val="single"/>
              </w:rPr>
            </w:pPr>
            <w:r w:rsidRPr="00696E2D">
              <w:rPr>
                <w:rFonts w:ascii="Candara" w:hAnsi="Candara" w:cs="Arial"/>
                <w:u w:val="single"/>
              </w:rPr>
              <w:t xml:space="preserve">Felolvasólap </w:t>
            </w:r>
          </w:p>
          <w:p w:rsidR="000E08D9" w:rsidRPr="00696E2D" w:rsidRDefault="000E08D9" w:rsidP="00856934">
            <w:pPr>
              <w:spacing w:before="60" w:after="60" w:line="240" w:lineRule="auto"/>
              <w:ind w:left="498"/>
              <w:rPr>
                <w:rFonts w:ascii="Candara" w:hAnsi="Candara" w:cs="Arial"/>
                <w:b/>
              </w:rPr>
            </w:pPr>
            <w:r w:rsidRPr="00696E2D">
              <w:rPr>
                <w:rFonts w:ascii="Candara" w:hAnsi="Candara" w:cs="Arial"/>
                <w:b/>
              </w:rPr>
              <w:t>(M</w:t>
            </w:r>
            <w:r w:rsidR="003515AF" w:rsidRPr="00696E2D">
              <w:rPr>
                <w:rFonts w:ascii="Candara" w:hAnsi="Candara" w:cs="Arial"/>
                <w:b/>
              </w:rPr>
              <w:t>1</w:t>
            </w:r>
            <w:r w:rsidRPr="00696E2D">
              <w:rPr>
                <w:rFonts w:ascii="Candara" w:hAnsi="Candara" w:cs="Arial"/>
                <w:b/>
              </w:rPr>
              <w:t xml:space="preserve"> melléklet)</w:t>
            </w:r>
          </w:p>
        </w:tc>
        <w:tc>
          <w:tcPr>
            <w:tcW w:w="1275" w:type="dxa"/>
          </w:tcPr>
          <w:p w:rsidR="000E08D9" w:rsidRPr="00696E2D" w:rsidRDefault="000E08D9" w:rsidP="00856934">
            <w:pPr>
              <w:spacing w:before="60" w:after="60" w:line="240" w:lineRule="auto"/>
              <w:rPr>
                <w:rFonts w:ascii="Candara" w:hAnsi="Candara" w:cs="Arial"/>
              </w:rPr>
            </w:pPr>
          </w:p>
        </w:tc>
      </w:tr>
      <w:tr w:rsidR="000E08D9" w:rsidRPr="00696E2D" w:rsidTr="00A9549E">
        <w:tc>
          <w:tcPr>
            <w:tcW w:w="7514" w:type="dxa"/>
            <w:gridSpan w:val="2"/>
          </w:tcPr>
          <w:p w:rsidR="000E08D9" w:rsidRPr="00696E2D" w:rsidRDefault="000E08D9" w:rsidP="00856934">
            <w:pPr>
              <w:spacing w:before="60" w:after="60" w:line="240" w:lineRule="auto"/>
              <w:ind w:left="214"/>
              <w:rPr>
                <w:rFonts w:ascii="Candara" w:hAnsi="Candara" w:cs="Arial"/>
                <w:u w:val="single"/>
              </w:rPr>
            </w:pPr>
            <w:r w:rsidRPr="00696E2D">
              <w:rPr>
                <w:rFonts w:ascii="Candara" w:hAnsi="Candara" w:cs="Arial"/>
                <w:u w:val="single"/>
              </w:rPr>
              <w:t>Ajánlati nyilatkozat</w:t>
            </w:r>
          </w:p>
          <w:p w:rsidR="000E08D9" w:rsidRPr="00696E2D" w:rsidRDefault="000E08D9" w:rsidP="00856934">
            <w:pPr>
              <w:spacing w:before="60" w:after="60" w:line="240" w:lineRule="auto"/>
              <w:ind w:left="497"/>
              <w:rPr>
                <w:rFonts w:ascii="Candara" w:hAnsi="Candara" w:cs="Arial"/>
                <w:b/>
              </w:rPr>
            </w:pPr>
            <w:r w:rsidRPr="00696E2D">
              <w:rPr>
                <w:rFonts w:ascii="Candara" w:hAnsi="Candara" w:cs="Arial"/>
                <w:b/>
              </w:rPr>
              <w:t>(M</w:t>
            </w:r>
            <w:r w:rsidR="003515AF" w:rsidRPr="00696E2D">
              <w:rPr>
                <w:rFonts w:ascii="Candara" w:hAnsi="Candara" w:cs="Arial"/>
                <w:b/>
              </w:rPr>
              <w:t>2</w:t>
            </w:r>
            <w:r w:rsidRPr="00696E2D">
              <w:rPr>
                <w:rFonts w:ascii="Candara" w:hAnsi="Candara" w:cs="Arial"/>
                <w:b/>
              </w:rPr>
              <w:t xml:space="preserve"> melléklet)</w:t>
            </w:r>
          </w:p>
          <w:p w:rsidR="00C94BD7" w:rsidRPr="00696E2D" w:rsidRDefault="00C94BD7" w:rsidP="00C94BD7">
            <w:pPr>
              <w:spacing w:before="60" w:after="60" w:line="240" w:lineRule="auto"/>
              <w:ind w:left="214"/>
              <w:rPr>
                <w:rFonts w:ascii="Candara" w:hAnsi="Candara" w:cs="Arial"/>
                <w:u w:val="single"/>
              </w:rPr>
            </w:pPr>
            <w:r w:rsidRPr="00696E2D">
              <w:rPr>
                <w:rFonts w:ascii="Candara" w:hAnsi="Candara" w:cs="Arial"/>
                <w:u w:val="single"/>
              </w:rPr>
              <w:t>Nyilatkozat kizáró okokról</w:t>
            </w:r>
          </w:p>
          <w:p w:rsidR="00C94BD7" w:rsidRDefault="00C94BD7" w:rsidP="00856934">
            <w:pPr>
              <w:spacing w:before="60" w:after="60" w:line="240" w:lineRule="auto"/>
              <w:ind w:left="497"/>
              <w:rPr>
                <w:rFonts w:ascii="Candara" w:hAnsi="Candara" w:cs="Arial"/>
                <w:b/>
              </w:rPr>
            </w:pPr>
            <w:r w:rsidRPr="00696E2D">
              <w:rPr>
                <w:rFonts w:ascii="Candara" w:hAnsi="Candara" w:cs="Arial"/>
                <w:b/>
              </w:rPr>
              <w:t>(M3 melléklet)</w:t>
            </w:r>
          </w:p>
          <w:p w:rsidR="000B3F73" w:rsidRDefault="000B3F73" w:rsidP="000B3F73">
            <w:pPr>
              <w:spacing w:before="60" w:after="60" w:line="240" w:lineRule="auto"/>
              <w:ind w:left="286"/>
              <w:rPr>
                <w:rFonts w:ascii="Candara" w:hAnsi="Candara" w:cs="Arial"/>
                <w:u w:val="single"/>
              </w:rPr>
            </w:pPr>
            <w:r w:rsidRPr="00696E2D">
              <w:rPr>
                <w:rFonts w:ascii="Candara" w:hAnsi="Candara" w:cs="Arial"/>
                <w:u w:val="single"/>
              </w:rPr>
              <w:t>Nyilatkozat</w:t>
            </w:r>
            <w:r>
              <w:rPr>
                <w:rFonts w:ascii="Candara" w:hAnsi="Candara" w:cs="Arial"/>
                <w:u w:val="single"/>
              </w:rPr>
              <w:t>ok az eljárás tárgyához kapcsolódóan</w:t>
            </w:r>
          </w:p>
          <w:p w:rsidR="000B3F73" w:rsidRDefault="000B3F73" w:rsidP="000B3F73">
            <w:pPr>
              <w:spacing w:before="60" w:after="60" w:line="240" w:lineRule="auto"/>
              <w:ind w:left="428"/>
              <w:rPr>
                <w:rFonts w:ascii="Candara" w:hAnsi="Candara" w:cs="Arial"/>
                <w:b/>
              </w:rPr>
            </w:pPr>
            <w:r>
              <w:rPr>
                <w:rFonts w:ascii="Candara" w:hAnsi="Candara" w:cs="Arial"/>
                <w:b/>
              </w:rPr>
              <w:t>(</w:t>
            </w:r>
            <w:r w:rsidRPr="00696E2D">
              <w:rPr>
                <w:rFonts w:ascii="Candara" w:hAnsi="Candara" w:cs="Arial"/>
                <w:b/>
              </w:rPr>
              <w:t>M</w:t>
            </w:r>
            <w:r>
              <w:rPr>
                <w:rFonts w:ascii="Candara" w:hAnsi="Candara" w:cs="Arial"/>
                <w:b/>
              </w:rPr>
              <w:t>4</w:t>
            </w:r>
            <w:r w:rsidRPr="00696E2D">
              <w:rPr>
                <w:rFonts w:ascii="Candara" w:hAnsi="Candara" w:cs="Arial"/>
                <w:b/>
              </w:rPr>
              <w:t xml:space="preserve"> melléklet)</w:t>
            </w:r>
          </w:p>
          <w:p w:rsidR="000B3F73" w:rsidRPr="00696E2D" w:rsidRDefault="000B3F73" w:rsidP="00856934">
            <w:pPr>
              <w:spacing w:before="60" w:after="60" w:line="240" w:lineRule="auto"/>
              <w:ind w:left="497"/>
              <w:rPr>
                <w:rFonts w:ascii="Candara" w:hAnsi="Candara" w:cs="Arial"/>
                <w:b/>
              </w:rPr>
            </w:pPr>
          </w:p>
        </w:tc>
        <w:tc>
          <w:tcPr>
            <w:tcW w:w="1275" w:type="dxa"/>
          </w:tcPr>
          <w:p w:rsidR="000E08D9" w:rsidRPr="00696E2D" w:rsidRDefault="000E08D9" w:rsidP="00856934">
            <w:pPr>
              <w:spacing w:before="60" w:after="60" w:line="240" w:lineRule="auto"/>
              <w:rPr>
                <w:rFonts w:ascii="Candara" w:hAnsi="Candara" w:cs="Arial"/>
              </w:rPr>
            </w:pPr>
          </w:p>
        </w:tc>
      </w:tr>
      <w:tr w:rsidR="00B16019" w:rsidRPr="00121661" w:rsidTr="004C05F8">
        <w:trPr>
          <w:gridBefore w:val="1"/>
          <w:wBefore w:w="72" w:type="dxa"/>
        </w:trPr>
        <w:tc>
          <w:tcPr>
            <w:tcW w:w="7442" w:type="dxa"/>
          </w:tcPr>
          <w:p w:rsidR="00900571" w:rsidRPr="001B1E60" w:rsidRDefault="00900571" w:rsidP="00121661">
            <w:pPr>
              <w:spacing w:line="240" w:lineRule="auto"/>
              <w:ind w:left="214"/>
              <w:rPr>
                <w:rFonts w:ascii="Candara" w:hAnsi="Candara" w:cs="Arial"/>
                <w:szCs w:val="22"/>
                <w:u w:val="single"/>
              </w:rPr>
            </w:pPr>
            <w:r w:rsidRPr="001B1E60">
              <w:rPr>
                <w:rFonts w:ascii="Candara" w:hAnsi="Candara" w:cs="Arial"/>
                <w:szCs w:val="22"/>
                <w:u w:val="single"/>
              </w:rPr>
              <w:t>Egyéb</w:t>
            </w:r>
          </w:p>
          <w:p w:rsidR="0069621B" w:rsidRPr="001B1E60" w:rsidRDefault="00732B44" w:rsidP="00121661">
            <w:pPr>
              <w:spacing w:line="240" w:lineRule="auto"/>
              <w:ind w:left="498"/>
              <w:rPr>
                <w:rFonts w:ascii="Candara" w:hAnsi="Candara"/>
                <w:szCs w:val="22"/>
              </w:rPr>
            </w:pPr>
            <w:r w:rsidRPr="001B1E60">
              <w:rPr>
                <w:rFonts w:ascii="Candara" w:hAnsi="Candara"/>
                <w:szCs w:val="22"/>
              </w:rPr>
              <w:t>Az ajánlattevőnek, közös ajánlattevők esetén minden ajánlattevőnek az ajánlatában be kell nyújtania aláírási címpéldányt, vagy a 2006. évi V. törvény 9. § (1) bekezdése szerinti aláírás-mintát, cégnek nem minősülő ajánlattevő esetén az aláírásra jogosult aláírás mintáját.</w:t>
            </w:r>
          </w:p>
          <w:p w:rsidR="0069621B" w:rsidRPr="001B1E60" w:rsidRDefault="0069621B" w:rsidP="00121661">
            <w:pPr>
              <w:spacing w:line="240" w:lineRule="auto"/>
              <w:ind w:left="498"/>
              <w:rPr>
                <w:rFonts w:ascii="Candara" w:hAnsi="Candara"/>
                <w:szCs w:val="22"/>
              </w:rPr>
            </w:pPr>
          </w:p>
          <w:p w:rsidR="00AF1368" w:rsidRPr="001B1E60" w:rsidRDefault="000528C0" w:rsidP="00121661">
            <w:pPr>
              <w:spacing w:line="240" w:lineRule="auto"/>
              <w:ind w:left="498"/>
              <w:rPr>
                <w:rFonts w:ascii="Candara" w:hAnsi="Candara" w:cs="Arial"/>
                <w:szCs w:val="22"/>
              </w:rPr>
            </w:pPr>
            <w:r w:rsidRPr="001B1E60">
              <w:rPr>
                <w:rFonts w:ascii="Candara" w:hAnsi="Candara"/>
                <w:szCs w:val="22"/>
              </w:rPr>
              <w:t>Közös ajánlattétel esetén az ajánlatba a közös ajánlattevők között létrejött közös ajánlattevői megállapodást csatolni kell</w:t>
            </w:r>
            <w:r w:rsidRPr="001B1E60">
              <w:rPr>
                <w:rFonts w:ascii="Candara" w:hAnsi="Candara" w:cs="Arial"/>
                <w:szCs w:val="22"/>
              </w:rPr>
              <w:t>, a dokumentációban előírt tartalommal.</w:t>
            </w:r>
          </w:p>
          <w:p w:rsidR="00254A77" w:rsidRPr="001B1E60" w:rsidRDefault="00254A77" w:rsidP="00121661">
            <w:pPr>
              <w:spacing w:line="240" w:lineRule="auto"/>
              <w:ind w:left="498"/>
              <w:rPr>
                <w:rFonts w:ascii="Candara" w:hAnsi="Candara" w:cs="Arial"/>
                <w:szCs w:val="22"/>
              </w:rPr>
            </w:pPr>
          </w:p>
          <w:p w:rsidR="00254A77" w:rsidRPr="001B1E60" w:rsidRDefault="004546FD" w:rsidP="00121661">
            <w:pPr>
              <w:spacing w:line="240" w:lineRule="auto"/>
              <w:ind w:left="498"/>
              <w:rPr>
                <w:rFonts w:ascii="Candara" w:hAnsi="Candara"/>
                <w:szCs w:val="22"/>
              </w:rPr>
            </w:pPr>
            <w:bookmarkStart w:id="15" w:name="_Hlk484960416"/>
            <w:r w:rsidRPr="001B1E60">
              <w:rPr>
                <w:rFonts w:ascii="Candara" w:hAnsi="Candara"/>
                <w:szCs w:val="22"/>
              </w:rPr>
              <w:t xml:space="preserve">Az ajánlat részeként be kell nyújtani a dokumentáció előírásainak megfelelően beárazott </w:t>
            </w:r>
            <w:r w:rsidRPr="001B1E60">
              <w:rPr>
                <w:rFonts w:ascii="Candara" w:hAnsi="Candara"/>
                <w:b/>
                <w:szCs w:val="22"/>
              </w:rPr>
              <w:t>tételes költségvetést</w:t>
            </w:r>
            <w:r w:rsidR="00DF2E60" w:rsidRPr="001B1E60">
              <w:rPr>
                <w:rFonts w:ascii="Candara" w:hAnsi="Candara"/>
                <w:b/>
                <w:szCs w:val="22"/>
              </w:rPr>
              <w:t xml:space="preserve"> (szakmai ajánlat)</w:t>
            </w:r>
            <w:r w:rsidRPr="001B1E60">
              <w:rPr>
                <w:rFonts w:ascii="Candara" w:hAnsi="Candara"/>
                <w:szCs w:val="22"/>
              </w:rPr>
              <w:t>.</w:t>
            </w:r>
          </w:p>
          <w:p w:rsidR="004C05F8" w:rsidRPr="001B1E60" w:rsidRDefault="004C05F8" w:rsidP="009F5DB7">
            <w:pPr>
              <w:pStyle w:val="standard"/>
              <w:jc w:val="both"/>
              <w:rPr>
                <w:rFonts w:ascii="Candara" w:hAnsi="Candara"/>
                <w:sz w:val="22"/>
                <w:szCs w:val="22"/>
              </w:rPr>
            </w:pPr>
          </w:p>
          <w:bookmarkEnd w:id="15"/>
          <w:p w:rsidR="001C5F6A" w:rsidRDefault="00375AB8" w:rsidP="00764029">
            <w:pPr>
              <w:spacing w:line="240" w:lineRule="auto"/>
              <w:ind w:left="498"/>
              <w:rPr>
                <w:rFonts w:ascii="Candara" w:hAnsi="Candara" w:cs="Arial"/>
                <w:u w:val="single"/>
              </w:rPr>
            </w:pPr>
            <w:r w:rsidRPr="00B71E17">
              <w:rPr>
                <w:rFonts w:ascii="Candara" w:hAnsi="Candara" w:cs="Arial"/>
              </w:rPr>
              <w:t>Az előírt alkalmassági követelményeknek az ajánlattevők bármely más szer</w:t>
            </w:r>
            <w:bookmarkStart w:id="16" w:name="_GoBack"/>
            <w:bookmarkEnd w:id="16"/>
            <w:r w:rsidRPr="00B71E17">
              <w:rPr>
                <w:rFonts w:ascii="Candara" w:hAnsi="Candara" w:cs="Arial"/>
              </w:rPr>
              <w:t xml:space="preserve">vezet vagy személy kapacitására támaszkodva is megfelelhetnek. Ebben az esetben a </w:t>
            </w:r>
            <w:r w:rsidR="00764029" w:rsidRPr="00B71E17">
              <w:rPr>
                <w:rFonts w:ascii="Candara" w:hAnsi="Candara" w:cs="Arial"/>
              </w:rPr>
              <w:t>Kbt. 65. § (7) és (9) bekezdésében foglaltaknak megfelelően csatolni kell a kapacitásait rendelkezésre bocsátó szervezet kötelezettségvállalását tartalmazó okiratot</w:t>
            </w:r>
            <w:r w:rsidRPr="00B71E17">
              <w:rPr>
                <w:rFonts w:ascii="Candara" w:hAnsi="Candara" w:cs="Arial"/>
              </w:rPr>
              <w:t>.</w:t>
            </w:r>
          </w:p>
          <w:p w:rsidR="00764029" w:rsidRPr="001B1E60" w:rsidRDefault="00764029" w:rsidP="00764029">
            <w:pPr>
              <w:spacing w:line="240" w:lineRule="auto"/>
              <w:ind w:left="498"/>
              <w:rPr>
                <w:rFonts w:ascii="Candara" w:hAnsi="Candara" w:cs="Arial"/>
                <w:szCs w:val="22"/>
              </w:rPr>
            </w:pPr>
          </w:p>
          <w:p w:rsidR="00900571" w:rsidRPr="001B1E60" w:rsidRDefault="001B1E60" w:rsidP="001C5F6A">
            <w:pPr>
              <w:spacing w:line="240" w:lineRule="auto"/>
              <w:rPr>
                <w:rFonts w:ascii="Candara" w:hAnsi="Candara" w:cs="Arial"/>
                <w:szCs w:val="22"/>
                <w:shd w:val="clear" w:color="auto" w:fill="FFFFFF"/>
              </w:rPr>
            </w:pPr>
            <w:r w:rsidRPr="001B1E60">
              <w:rPr>
                <w:rFonts w:ascii="Candara" w:hAnsi="Candara" w:cs="Arial"/>
                <w:szCs w:val="22"/>
              </w:rPr>
              <w:t xml:space="preserve">          </w:t>
            </w:r>
            <w:r w:rsidR="00900571" w:rsidRPr="001B1E60">
              <w:rPr>
                <w:rFonts w:ascii="Candara" w:hAnsi="Candara" w:cs="Arial"/>
                <w:szCs w:val="22"/>
              </w:rPr>
              <w:t>Az ajánlattevő által fontosnak tartott egyéb dokumentumok</w:t>
            </w:r>
            <w:r w:rsidR="0069621B" w:rsidRPr="001B1E60">
              <w:rPr>
                <w:rFonts w:ascii="Candara" w:hAnsi="Candara" w:cs="Arial"/>
                <w:szCs w:val="22"/>
              </w:rPr>
              <w:t>.</w:t>
            </w:r>
          </w:p>
        </w:tc>
        <w:tc>
          <w:tcPr>
            <w:tcW w:w="1275" w:type="dxa"/>
          </w:tcPr>
          <w:p w:rsidR="00B16019" w:rsidRPr="00121661" w:rsidRDefault="00B16019" w:rsidP="00121661">
            <w:pPr>
              <w:spacing w:line="240" w:lineRule="auto"/>
              <w:rPr>
                <w:rFonts w:ascii="Candara" w:hAnsi="Candara" w:cs="Arial"/>
                <w:szCs w:val="22"/>
              </w:rPr>
            </w:pPr>
          </w:p>
        </w:tc>
      </w:tr>
    </w:tbl>
    <w:p w:rsidR="00093487" w:rsidRPr="00696E2D" w:rsidRDefault="00093487" w:rsidP="00856934">
      <w:pPr>
        <w:spacing w:before="60" w:after="60" w:line="240" w:lineRule="auto"/>
        <w:rPr>
          <w:rFonts w:ascii="Candara" w:hAnsi="Candara" w:cs="Arial"/>
        </w:rPr>
        <w:sectPr w:rsidR="00093487" w:rsidRPr="00696E2D" w:rsidSect="00093487">
          <w:headerReference w:type="default" r:id="rId24"/>
          <w:footerReference w:type="default" r:id="rId25"/>
          <w:headerReference w:type="first" r:id="rId26"/>
          <w:footerReference w:type="first" r:id="rId27"/>
          <w:pgSz w:w="11906" w:h="16838" w:code="9"/>
          <w:pgMar w:top="1081" w:right="1416" w:bottom="1134" w:left="1418" w:header="567" w:footer="464" w:gutter="0"/>
          <w:pgNumType w:chapStyle="1"/>
          <w:cols w:space="708"/>
          <w:titlePg/>
        </w:sectPr>
      </w:pPr>
    </w:p>
    <w:p w:rsidR="007C19A9" w:rsidRPr="00696E2D" w:rsidRDefault="007C19A9" w:rsidP="00856934">
      <w:pPr>
        <w:pStyle w:val="Cmsor2"/>
        <w:tabs>
          <w:tab w:val="clear" w:pos="0"/>
          <w:tab w:val="clear" w:pos="4973"/>
        </w:tabs>
        <w:spacing w:before="60" w:after="60" w:line="240" w:lineRule="auto"/>
        <w:ind w:left="0" w:right="-2" w:firstLine="0"/>
        <w:rPr>
          <w:rFonts w:ascii="Candara" w:hAnsi="Candara"/>
        </w:rPr>
      </w:pPr>
      <w:bookmarkStart w:id="17" w:name="_Toc508203442"/>
      <w:r w:rsidRPr="00696E2D">
        <w:rPr>
          <w:rFonts w:ascii="Candara" w:hAnsi="Candara"/>
        </w:rPr>
        <w:lastRenderedPageBreak/>
        <w:t>Felolvasólap</w:t>
      </w:r>
      <w:bookmarkEnd w:id="17"/>
    </w:p>
    <w:p w:rsidR="00093487" w:rsidRPr="00696E2D" w:rsidRDefault="00093487" w:rsidP="00856934">
      <w:pPr>
        <w:spacing w:before="60" w:after="60" w:line="240" w:lineRule="auto"/>
        <w:rPr>
          <w:rFonts w:ascii="Candara" w:hAnsi="Candara" w:cs="Arial"/>
        </w:rPr>
      </w:pPr>
    </w:p>
    <w:p w:rsidR="001E6B8A" w:rsidRPr="00696E2D" w:rsidRDefault="001E6B8A" w:rsidP="00856934">
      <w:pPr>
        <w:spacing w:before="60" w:after="60" w:line="240" w:lineRule="auto"/>
        <w:rPr>
          <w:rFonts w:ascii="Candara" w:hAnsi="Candara" w:cs="Arial"/>
        </w:rPr>
        <w:sectPr w:rsidR="001E6B8A" w:rsidRPr="00696E2D" w:rsidSect="00093487">
          <w:headerReference w:type="first" r:id="rId28"/>
          <w:footerReference w:type="first" r:id="rId29"/>
          <w:pgSz w:w="11906" w:h="16838" w:code="9"/>
          <w:pgMar w:top="1083" w:right="1418" w:bottom="1134" w:left="1418" w:header="567" w:footer="465" w:gutter="0"/>
          <w:pgNumType w:chapStyle="1"/>
          <w:cols w:space="708"/>
          <w:vAlign w:val="center"/>
          <w:titlePg/>
        </w:sectPr>
      </w:pPr>
    </w:p>
    <w:p w:rsidR="007C19A9" w:rsidRPr="000D1B77" w:rsidRDefault="007C19A9" w:rsidP="00856934">
      <w:pPr>
        <w:pStyle w:val="Cmsor8"/>
        <w:spacing w:before="60" w:after="60" w:line="240" w:lineRule="auto"/>
        <w:rPr>
          <w:rFonts w:ascii="Candara" w:hAnsi="Candara"/>
          <w:sz w:val="32"/>
          <w:szCs w:val="32"/>
        </w:rPr>
      </w:pPr>
      <w:r w:rsidRPr="000D1B77">
        <w:rPr>
          <w:rFonts w:ascii="Candara" w:hAnsi="Candara"/>
          <w:sz w:val="32"/>
          <w:szCs w:val="32"/>
        </w:rPr>
        <w:lastRenderedPageBreak/>
        <w:t>felolvasólap</w:t>
      </w:r>
    </w:p>
    <w:p w:rsidR="007C19A9" w:rsidRPr="00696E2D" w:rsidRDefault="007C19A9" w:rsidP="00856934">
      <w:pPr>
        <w:spacing w:before="60" w:after="60" w:line="240" w:lineRule="auto"/>
        <w:rPr>
          <w:rFonts w:ascii="Candara" w:hAnsi="Candara" w:cs="Arial"/>
        </w:rPr>
      </w:pPr>
    </w:p>
    <w:p w:rsidR="007C19A9" w:rsidRPr="00696E2D" w:rsidRDefault="007C19A9" w:rsidP="00856934">
      <w:pPr>
        <w:spacing w:before="60" w:after="60" w:line="240" w:lineRule="auto"/>
        <w:ind w:right="708"/>
        <w:rPr>
          <w:rFonts w:ascii="Candara" w:hAnsi="Candara" w:cs="Arial"/>
        </w:rPr>
      </w:pPr>
    </w:p>
    <w:p w:rsidR="007C19A9" w:rsidRPr="00E3773E" w:rsidRDefault="007C19A9" w:rsidP="00856934">
      <w:pPr>
        <w:pStyle w:val="OkeanBehuzas"/>
        <w:spacing w:before="60" w:line="240" w:lineRule="auto"/>
        <w:ind w:left="0"/>
        <w:rPr>
          <w:rFonts w:ascii="Candara" w:hAnsi="Candara"/>
        </w:rPr>
      </w:pPr>
      <w:r w:rsidRPr="00E3773E">
        <w:rPr>
          <w:rFonts w:ascii="Candara" w:hAnsi="Candara"/>
        </w:rPr>
        <w:t>1.</w:t>
      </w:r>
      <w:r w:rsidRPr="00E3773E">
        <w:rPr>
          <w:rFonts w:ascii="Candara" w:hAnsi="Candara"/>
        </w:rPr>
        <w:tab/>
        <w:t>Ajánlattevő neve</w:t>
      </w:r>
      <w:r w:rsidRPr="00E3773E">
        <w:rPr>
          <w:rStyle w:val="Lbjegyzet-hivatkozs"/>
          <w:rFonts w:ascii="Candara" w:hAnsi="Candara"/>
        </w:rPr>
        <w:footnoteReference w:id="1"/>
      </w:r>
      <w:r w:rsidRPr="00E3773E">
        <w:rPr>
          <w:rFonts w:ascii="Candara" w:hAnsi="Candara"/>
        </w:rPr>
        <w:t>:</w:t>
      </w:r>
      <w:r w:rsidRPr="00E3773E">
        <w:rPr>
          <w:rFonts w:ascii="Candara" w:hAnsi="Candara"/>
        </w:rPr>
        <w:tab/>
      </w:r>
    </w:p>
    <w:p w:rsidR="007C19A9" w:rsidRPr="00E3773E" w:rsidRDefault="007C19A9" w:rsidP="00856934">
      <w:pPr>
        <w:pStyle w:val="OkeanBehuzas"/>
        <w:spacing w:before="60" w:line="240" w:lineRule="auto"/>
        <w:rPr>
          <w:rFonts w:ascii="Candara" w:hAnsi="Candara"/>
        </w:rPr>
      </w:pPr>
      <w:r w:rsidRPr="00E3773E">
        <w:rPr>
          <w:rFonts w:ascii="Candara" w:hAnsi="Candara"/>
        </w:rPr>
        <w:tab/>
        <w:t xml:space="preserve">Ajánlattevő címe: </w:t>
      </w:r>
      <w:r w:rsidRPr="00E3773E">
        <w:rPr>
          <w:rFonts w:ascii="Candara" w:hAnsi="Candara"/>
        </w:rPr>
        <w:tab/>
      </w:r>
    </w:p>
    <w:p w:rsidR="007C19A9" w:rsidRPr="00E3773E" w:rsidRDefault="007C19A9" w:rsidP="00856934">
      <w:pPr>
        <w:pStyle w:val="OkeanBehuzas"/>
        <w:spacing w:before="60" w:line="240" w:lineRule="auto"/>
        <w:rPr>
          <w:rFonts w:ascii="Candara" w:hAnsi="Candara"/>
        </w:rPr>
      </w:pPr>
      <w:r w:rsidRPr="00E3773E">
        <w:rPr>
          <w:rFonts w:ascii="Candara" w:hAnsi="Candara"/>
        </w:rPr>
        <w:tab/>
        <w:t>Ajánlattevő telefonszáma:</w:t>
      </w:r>
    </w:p>
    <w:p w:rsidR="00856934" w:rsidRPr="00E3773E" w:rsidRDefault="007C19A9" w:rsidP="00856934">
      <w:pPr>
        <w:pStyle w:val="OkeanBehuzas"/>
        <w:tabs>
          <w:tab w:val="left" w:pos="709"/>
        </w:tabs>
        <w:spacing w:before="60" w:line="240" w:lineRule="auto"/>
        <w:ind w:left="426"/>
        <w:rPr>
          <w:rFonts w:ascii="Candara" w:hAnsi="Candara"/>
        </w:rPr>
      </w:pPr>
      <w:r w:rsidRPr="00E3773E">
        <w:rPr>
          <w:rFonts w:ascii="Candara" w:hAnsi="Candara"/>
        </w:rPr>
        <w:tab/>
        <w:t>Ajánlattevő telefaxszáma:</w:t>
      </w:r>
    </w:p>
    <w:p w:rsidR="001164C4" w:rsidRPr="00E3773E" w:rsidRDefault="00856934" w:rsidP="00856934">
      <w:pPr>
        <w:pStyle w:val="OkeanBehuzas"/>
        <w:tabs>
          <w:tab w:val="left" w:pos="709"/>
        </w:tabs>
        <w:spacing w:before="60" w:line="240" w:lineRule="auto"/>
        <w:ind w:left="709"/>
        <w:rPr>
          <w:rFonts w:ascii="Candara" w:hAnsi="Candara"/>
        </w:rPr>
      </w:pPr>
      <w:r w:rsidRPr="00E3773E">
        <w:rPr>
          <w:rFonts w:ascii="Candara" w:hAnsi="Candara"/>
        </w:rPr>
        <w:t>Ajánlattevő email címe:</w:t>
      </w:r>
    </w:p>
    <w:p w:rsidR="001164C4" w:rsidRPr="00E3773E" w:rsidRDefault="001164C4" w:rsidP="00856934">
      <w:pPr>
        <w:pStyle w:val="OkeanBehuzas"/>
        <w:tabs>
          <w:tab w:val="left" w:pos="709"/>
        </w:tabs>
        <w:spacing w:before="60" w:line="240" w:lineRule="auto"/>
        <w:ind w:left="709"/>
        <w:rPr>
          <w:rFonts w:ascii="Candara" w:hAnsi="Candara"/>
        </w:rPr>
      </w:pPr>
      <w:r w:rsidRPr="00E3773E">
        <w:rPr>
          <w:rFonts w:ascii="Candara" w:hAnsi="Candara"/>
        </w:rPr>
        <w:t>Ajánlattevő adószáma:</w:t>
      </w:r>
    </w:p>
    <w:p w:rsidR="007C19A9" w:rsidRPr="00696E2D" w:rsidRDefault="001164C4" w:rsidP="00856934">
      <w:pPr>
        <w:pStyle w:val="OkeanBehuzas"/>
        <w:tabs>
          <w:tab w:val="left" w:pos="709"/>
        </w:tabs>
        <w:spacing w:before="60" w:line="240" w:lineRule="auto"/>
        <w:ind w:left="709"/>
        <w:rPr>
          <w:rFonts w:ascii="Candara" w:hAnsi="Candara"/>
        </w:rPr>
      </w:pPr>
      <w:r w:rsidRPr="00E3773E">
        <w:rPr>
          <w:rFonts w:ascii="Candara" w:hAnsi="Candara"/>
        </w:rPr>
        <w:t>Ajánl</w:t>
      </w:r>
      <w:r w:rsidR="00A30F2A">
        <w:rPr>
          <w:rFonts w:ascii="Candara" w:hAnsi="Candara"/>
        </w:rPr>
        <w:t>at</w:t>
      </w:r>
      <w:r w:rsidRPr="00E3773E">
        <w:rPr>
          <w:rFonts w:ascii="Candara" w:hAnsi="Candara"/>
        </w:rPr>
        <w:t>tevő cégjegyzékszáma:</w:t>
      </w:r>
      <w:r w:rsidR="007C19A9" w:rsidRPr="00696E2D">
        <w:rPr>
          <w:rFonts w:ascii="Candara" w:hAnsi="Candara"/>
        </w:rPr>
        <w:t xml:space="preserve"> </w:t>
      </w:r>
      <w:r w:rsidR="007C19A9" w:rsidRPr="00696E2D">
        <w:rPr>
          <w:rFonts w:ascii="Candara" w:hAnsi="Candara"/>
        </w:rPr>
        <w:tab/>
      </w:r>
    </w:p>
    <w:p w:rsidR="007C19A9" w:rsidRPr="00696E2D" w:rsidRDefault="007C19A9" w:rsidP="00856934">
      <w:pPr>
        <w:tabs>
          <w:tab w:val="left" w:leader="dot" w:pos="8222"/>
        </w:tabs>
        <w:spacing w:before="60" w:after="60" w:line="240" w:lineRule="auto"/>
        <w:ind w:right="709"/>
        <w:rPr>
          <w:rFonts w:ascii="Candara" w:hAnsi="Candara" w:cs="Arial"/>
        </w:rPr>
      </w:pPr>
    </w:p>
    <w:p w:rsidR="007C19A9" w:rsidRPr="00696E2D" w:rsidRDefault="007C19A9" w:rsidP="00856934">
      <w:pPr>
        <w:tabs>
          <w:tab w:val="left" w:pos="2340"/>
          <w:tab w:val="left" w:leader="dot" w:pos="8222"/>
        </w:tabs>
        <w:spacing w:before="60" w:after="60" w:line="240" w:lineRule="auto"/>
        <w:ind w:left="425" w:right="709" w:hanging="425"/>
        <w:rPr>
          <w:rFonts w:ascii="Candara" w:hAnsi="Candara" w:cs="Arial"/>
        </w:rPr>
      </w:pPr>
      <w:r w:rsidRPr="00696E2D">
        <w:rPr>
          <w:rFonts w:ascii="Candara" w:hAnsi="Candara" w:cs="Arial"/>
        </w:rPr>
        <w:t>2.</w:t>
      </w:r>
      <w:r w:rsidRPr="00696E2D">
        <w:rPr>
          <w:rFonts w:ascii="Candara" w:hAnsi="Candara" w:cs="Arial"/>
        </w:rPr>
        <w:tab/>
      </w:r>
      <w:r w:rsidR="00CE2A46" w:rsidRPr="00696E2D">
        <w:rPr>
          <w:rFonts w:ascii="Candara" w:hAnsi="Candara" w:cs="Arial"/>
        </w:rPr>
        <w:t>Közbeszerzési eljárás elnevezése</w:t>
      </w:r>
      <w:r w:rsidRPr="00696E2D">
        <w:rPr>
          <w:rFonts w:ascii="Candara" w:hAnsi="Candara" w:cs="Arial"/>
        </w:rPr>
        <w:t>:</w:t>
      </w:r>
    </w:p>
    <w:p w:rsidR="00DC70D4" w:rsidRPr="00696E2D" w:rsidRDefault="00DC70D4" w:rsidP="00856934">
      <w:pPr>
        <w:pStyle w:val="OkeanBehuzas"/>
        <w:spacing w:before="60" w:line="240" w:lineRule="auto"/>
        <w:ind w:left="0"/>
        <w:rPr>
          <w:rFonts w:ascii="Candara" w:hAnsi="Candara"/>
        </w:rPr>
      </w:pPr>
    </w:p>
    <w:p w:rsidR="009F5DB7" w:rsidRPr="005021B4" w:rsidRDefault="00CF0DFB" w:rsidP="009F5DB7">
      <w:pPr>
        <w:shd w:val="clear" w:color="auto" w:fill="FFFFFF"/>
        <w:spacing w:after="100" w:line="240" w:lineRule="auto"/>
        <w:rPr>
          <w:rFonts w:ascii="Candara" w:hAnsi="Candara" w:cs="Arial"/>
          <w:b/>
          <w:color w:val="222222"/>
          <w:sz w:val="24"/>
        </w:rPr>
      </w:pPr>
      <w:r w:rsidRPr="004A635C">
        <w:rPr>
          <w:rFonts w:ascii="Candara" w:hAnsi="Candara" w:cs="Arial"/>
          <w:b/>
          <w:color w:val="222222"/>
          <w:sz w:val="24"/>
        </w:rPr>
        <w:t>„</w:t>
      </w:r>
      <w:r>
        <w:rPr>
          <w:rFonts w:ascii="Candara" w:hAnsi="Candara" w:cs="Arial"/>
          <w:b/>
          <w:color w:val="222222"/>
          <w:sz w:val="24"/>
        </w:rPr>
        <w:t>Az Ösküi Vadrózsa Ipari Zóna iparterület kialakítása</w:t>
      </w:r>
      <w:r w:rsidRPr="004A635C">
        <w:rPr>
          <w:rFonts w:ascii="Candara" w:hAnsi="Candara" w:cs="Arial"/>
          <w:b/>
          <w:color w:val="222222"/>
          <w:sz w:val="24"/>
        </w:rPr>
        <w:t>”</w:t>
      </w:r>
      <w:r>
        <w:rPr>
          <w:rFonts w:ascii="Candara" w:hAnsi="Candara" w:cs="Arial"/>
          <w:b/>
          <w:color w:val="222222"/>
          <w:sz w:val="24"/>
        </w:rPr>
        <w:t xml:space="preserve"> </w:t>
      </w:r>
      <w:r w:rsidRPr="004A635C">
        <w:rPr>
          <w:rFonts w:ascii="Candara" w:hAnsi="Candara" w:cs="Arial"/>
          <w:b/>
          <w:color w:val="222222"/>
          <w:sz w:val="24"/>
        </w:rPr>
        <w:t>című</w:t>
      </w:r>
      <w:r>
        <w:rPr>
          <w:rFonts w:ascii="Candara" w:hAnsi="Candara" w:cs="Arial"/>
          <w:b/>
          <w:color w:val="222222"/>
          <w:sz w:val="24"/>
        </w:rPr>
        <w:t>, TOP-1.1.1-16-VE1-2017-00005 azonosítószámú</w:t>
      </w:r>
      <w:r w:rsidRPr="004A635C">
        <w:rPr>
          <w:rFonts w:ascii="Candara" w:hAnsi="Candara" w:cs="Arial"/>
          <w:b/>
          <w:color w:val="222222"/>
          <w:sz w:val="24"/>
        </w:rPr>
        <w:t xml:space="preserve"> projekt keretében </w:t>
      </w:r>
      <w:r w:rsidRPr="008B08FD">
        <w:rPr>
          <w:rFonts w:ascii="Candara" w:hAnsi="Candara" w:cs="Arial"/>
          <w:b/>
          <w:color w:val="222222"/>
          <w:sz w:val="24"/>
        </w:rPr>
        <w:t>építési beruházás tervezése és kivitelezése</w:t>
      </w:r>
    </w:p>
    <w:p w:rsidR="00DC70D4" w:rsidRDefault="00DC70D4" w:rsidP="009D0029">
      <w:pPr>
        <w:pStyle w:val="OkeanBehuzas"/>
        <w:spacing w:before="60" w:line="240" w:lineRule="auto"/>
        <w:ind w:left="0"/>
        <w:jc w:val="center"/>
        <w:rPr>
          <w:rFonts w:ascii="Candara" w:hAnsi="Candara" w:cs="Arial Narrow"/>
          <w:b/>
          <w:szCs w:val="22"/>
        </w:rPr>
      </w:pPr>
    </w:p>
    <w:p w:rsidR="009D0029" w:rsidRPr="009D0029" w:rsidRDefault="009D0029" w:rsidP="009D0029">
      <w:pPr>
        <w:pStyle w:val="OkeanBehuzas"/>
        <w:spacing w:before="60" w:line="240" w:lineRule="auto"/>
        <w:ind w:left="0"/>
        <w:jc w:val="center"/>
        <w:rPr>
          <w:rFonts w:ascii="Candara" w:hAnsi="Candara"/>
          <w:szCs w:val="22"/>
        </w:rPr>
      </w:pPr>
    </w:p>
    <w:p w:rsidR="007C19A9" w:rsidRPr="00696E2D" w:rsidRDefault="007C19A9" w:rsidP="00856934">
      <w:pPr>
        <w:tabs>
          <w:tab w:val="left" w:pos="2340"/>
          <w:tab w:val="left" w:leader="dot" w:pos="8222"/>
        </w:tabs>
        <w:spacing w:before="60" w:after="60" w:line="240" w:lineRule="auto"/>
        <w:ind w:left="425" w:right="709" w:hanging="425"/>
        <w:rPr>
          <w:rFonts w:ascii="Candara" w:hAnsi="Candara" w:cs="Arial"/>
        </w:rPr>
      </w:pPr>
      <w:r w:rsidRPr="00696E2D">
        <w:rPr>
          <w:rFonts w:ascii="Candara" w:hAnsi="Candara" w:cs="Arial"/>
        </w:rPr>
        <w:t>3.</w:t>
      </w:r>
      <w:r w:rsidRPr="00696E2D">
        <w:rPr>
          <w:rFonts w:ascii="Candara" w:hAnsi="Candara" w:cs="Arial"/>
        </w:rPr>
        <w:tab/>
        <w:t>Az ajánlat számszerűsíthető adatai:</w:t>
      </w:r>
    </w:p>
    <w:p w:rsidR="007C19A9" w:rsidRPr="00696E2D" w:rsidRDefault="007C19A9" w:rsidP="00856934">
      <w:pPr>
        <w:spacing w:before="60" w:after="60" w:line="240" w:lineRule="auto"/>
        <w:rPr>
          <w:rFonts w:ascii="Candara" w:hAnsi="Candara"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2"/>
        <w:gridCol w:w="6090"/>
      </w:tblGrid>
      <w:tr w:rsidR="00DC70D4" w:rsidRPr="00696E2D" w:rsidTr="003B5EFB">
        <w:trPr>
          <w:trHeight w:val="817"/>
        </w:trPr>
        <w:tc>
          <w:tcPr>
            <w:tcW w:w="1640" w:type="pct"/>
            <w:shd w:val="clear" w:color="auto" w:fill="FFFFFF" w:themeFill="background1"/>
            <w:vAlign w:val="center"/>
          </w:tcPr>
          <w:p w:rsidR="00DC70D4" w:rsidRPr="000D1B77" w:rsidRDefault="00DC70D4" w:rsidP="00856934">
            <w:pPr>
              <w:pStyle w:val="OkeanBehuzas"/>
              <w:spacing w:before="60" w:line="240" w:lineRule="auto"/>
              <w:ind w:left="0"/>
              <w:jc w:val="center"/>
              <w:rPr>
                <w:rFonts w:ascii="Candara" w:hAnsi="Candara"/>
                <w:b/>
                <w:bCs/>
                <w:iCs/>
                <w:color w:val="FF0000"/>
              </w:rPr>
            </w:pPr>
            <w:r w:rsidRPr="000D1B77">
              <w:rPr>
                <w:rFonts w:ascii="Candara" w:hAnsi="Candara"/>
                <w:b/>
                <w:bCs/>
              </w:rPr>
              <w:t>Ajánlati ár</w:t>
            </w:r>
          </w:p>
        </w:tc>
        <w:tc>
          <w:tcPr>
            <w:tcW w:w="3360" w:type="pct"/>
            <w:vAlign w:val="center"/>
          </w:tcPr>
          <w:p w:rsidR="00DC70D4" w:rsidRPr="00696E2D" w:rsidRDefault="00DC70D4" w:rsidP="00856934">
            <w:pPr>
              <w:pStyle w:val="OkeanBehuzas"/>
              <w:spacing w:before="60" w:line="240" w:lineRule="auto"/>
              <w:ind w:left="0" w:right="72"/>
              <w:jc w:val="right"/>
              <w:rPr>
                <w:rFonts w:ascii="Candara" w:hAnsi="Candara"/>
              </w:rPr>
            </w:pPr>
            <w:r w:rsidRPr="00696E2D">
              <w:rPr>
                <w:rFonts w:ascii="Candara" w:hAnsi="Candara"/>
              </w:rPr>
              <w:t xml:space="preserve">nettó </w:t>
            </w:r>
            <w:r w:rsidRPr="00E3773E">
              <w:rPr>
                <w:rFonts w:ascii="Candara" w:hAnsi="Candara"/>
              </w:rPr>
              <w:t>……</w:t>
            </w:r>
            <w:r w:rsidR="00CF0DFB">
              <w:rPr>
                <w:rFonts w:ascii="Candara" w:hAnsi="Candara"/>
              </w:rPr>
              <w:t>….</w:t>
            </w:r>
            <w:r w:rsidRPr="00E3773E">
              <w:rPr>
                <w:rFonts w:ascii="Candara" w:hAnsi="Candara"/>
              </w:rPr>
              <w:t>……….</w:t>
            </w:r>
            <w:r w:rsidRPr="00696E2D">
              <w:rPr>
                <w:rFonts w:ascii="Candara" w:hAnsi="Candara"/>
              </w:rPr>
              <w:t xml:space="preserve"> Ft + ÁFA </w:t>
            </w:r>
          </w:p>
        </w:tc>
      </w:tr>
      <w:tr w:rsidR="00995020" w:rsidRPr="00696E2D" w:rsidTr="000D1B77">
        <w:trPr>
          <w:trHeight w:val="762"/>
        </w:trPr>
        <w:tc>
          <w:tcPr>
            <w:tcW w:w="1640" w:type="pct"/>
            <w:shd w:val="clear" w:color="auto" w:fill="FFFFFF" w:themeFill="background1"/>
            <w:vAlign w:val="center"/>
          </w:tcPr>
          <w:p w:rsidR="00CF0DFB" w:rsidRPr="00CF0DFB" w:rsidRDefault="00CF0DFB" w:rsidP="00CF0DFB">
            <w:pPr>
              <w:spacing w:line="240" w:lineRule="auto"/>
              <w:rPr>
                <w:rFonts w:ascii="Candara" w:eastAsia="Candara" w:hAnsi="Candara" w:cs="Candara"/>
                <w:b/>
                <w:szCs w:val="22"/>
                <w:shd w:val="clear" w:color="auto" w:fill="FFFFFF"/>
              </w:rPr>
            </w:pPr>
            <w:bookmarkStart w:id="18" w:name="_Hlk500776886"/>
            <w:bookmarkStart w:id="19" w:name="_Hlk500937992"/>
            <w:r w:rsidRPr="00CF0DFB">
              <w:rPr>
                <w:rFonts w:ascii="Candara" w:eastAsia="Candara" w:hAnsi="Candara" w:cs="Candara"/>
                <w:b/>
                <w:szCs w:val="22"/>
                <w:shd w:val="clear" w:color="auto" w:fill="FFFFFF"/>
              </w:rPr>
              <w:t>Vállalt jótállás időtartama</w:t>
            </w:r>
            <w:bookmarkEnd w:id="18"/>
            <w:bookmarkEnd w:id="19"/>
            <w:r w:rsidRPr="00CF0DFB">
              <w:rPr>
                <w:rFonts w:ascii="Candara" w:eastAsia="Candara" w:hAnsi="Candara" w:cs="Candara"/>
                <w:b/>
                <w:szCs w:val="22"/>
                <w:shd w:val="clear" w:color="auto" w:fill="FFFFFF"/>
              </w:rPr>
              <w:t xml:space="preserve"> </w:t>
            </w:r>
          </w:p>
          <w:p w:rsidR="00D40F4E" w:rsidRPr="00CF0DFB" w:rsidRDefault="00CF0DFB" w:rsidP="00CF0DFB">
            <w:pPr>
              <w:autoSpaceDE w:val="0"/>
              <w:autoSpaceDN w:val="0"/>
              <w:adjustRightInd w:val="0"/>
              <w:spacing w:line="240" w:lineRule="auto"/>
              <w:jc w:val="left"/>
              <w:rPr>
                <w:rFonts w:ascii="Candara" w:eastAsia="Candara" w:hAnsi="Candara" w:cs="Candara"/>
                <w:szCs w:val="22"/>
                <w:highlight w:val="yellow"/>
                <w:shd w:val="clear" w:color="auto" w:fill="FFFFFF"/>
              </w:rPr>
            </w:pPr>
            <w:r w:rsidRPr="00CF0DFB">
              <w:rPr>
                <w:rFonts w:ascii="Candara" w:eastAsia="Candara" w:hAnsi="Candara" w:cs="Candara"/>
                <w:szCs w:val="22"/>
                <w:shd w:val="clear" w:color="auto" w:fill="FFFFFF"/>
              </w:rPr>
              <w:t>(min. 24 hónap és max. 60 hónap)</w:t>
            </w:r>
          </w:p>
          <w:p w:rsidR="00995020" w:rsidRPr="0081546C" w:rsidRDefault="00995020" w:rsidP="00D40F4E">
            <w:pPr>
              <w:autoSpaceDE w:val="0"/>
              <w:autoSpaceDN w:val="0"/>
              <w:adjustRightInd w:val="0"/>
              <w:spacing w:line="240" w:lineRule="auto"/>
              <w:jc w:val="center"/>
              <w:rPr>
                <w:rFonts w:ascii="Candara" w:hAnsi="Candara"/>
                <w:b/>
                <w:bCs/>
                <w:szCs w:val="22"/>
              </w:rPr>
            </w:pPr>
          </w:p>
        </w:tc>
        <w:tc>
          <w:tcPr>
            <w:tcW w:w="3360" w:type="pct"/>
            <w:vAlign w:val="center"/>
          </w:tcPr>
          <w:p w:rsidR="00995020" w:rsidRPr="00696E2D" w:rsidRDefault="00995020" w:rsidP="00696E2D">
            <w:pPr>
              <w:pStyle w:val="OkeanBehuzas"/>
              <w:spacing w:before="60" w:line="240" w:lineRule="auto"/>
              <w:ind w:left="0" w:right="72"/>
              <w:jc w:val="right"/>
              <w:rPr>
                <w:rFonts w:ascii="Candara" w:hAnsi="Candara"/>
                <w:b/>
              </w:rPr>
            </w:pPr>
            <w:r w:rsidRPr="00E3773E">
              <w:rPr>
                <w:rFonts w:ascii="Candara" w:hAnsi="Candara"/>
                <w:b/>
              </w:rPr>
              <w:t>…………….</w:t>
            </w:r>
            <w:r w:rsidRPr="00696E2D">
              <w:rPr>
                <w:rFonts w:ascii="Candara" w:hAnsi="Candara"/>
                <w:b/>
              </w:rPr>
              <w:t xml:space="preserve">     </w:t>
            </w:r>
            <w:r w:rsidR="00696E2D">
              <w:rPr>
                <w:rFonts w:ascii="Candara" w:hAnsi="Candara"/>
                <w:b/>
              </w:rPr>
              <w:t>hó</w:t>
            </w:r>
            <w:r w:rsidRPr="00696E2D">
              <w:rPr>
                <w:rFonts w:ascii="Candara" w:hAnsi="Candara"/>
                <w:b/>
              </w:rPr>
              <w:t>nap</w:t>
            </w:r>
          </w:p>
        </w:tc>
      </w:tr>
      <w:tr w:rsidR="00121661" w:rsidRPr="00696E2D" w:rsidTr="000D1B77">
        <w:trPr>
          <w:trHeight w:val="762"/>
        </w:trPr>
        <w:tc>
          <w:tcPr>
            <w:tcW w:w="1640" w:type="pct"/>
            <w:shd w:val="clear" w:color="auto" w:fill="FFFFFF" w:themeFill="background1"/>
            <w:vAlign w:val="center"/>
          </w:tcPr>
          <w:p w:rsidR="00121661" w:rsidRDefault="00CF0DFB" w:rsidP="0081546C">
            <w:pPr>
              <w:autoSpaceDE w:val="0"/>
              <w:autoSpaceDN w:val="0"/>
              <w:adjustRightInd w:val="0"/>
              <w:spacing w:line="240" w:lineRule="auto"/>
              <w:jc w:val="left"/>
              <w:rPr>
                <w:rFonts w:ascii="Candara" w:eastAsia="Candara" w:hAnsi="Candara" w:cs="Candara"/>
                <w:b/>
                <w:szCs w:val="22"/>
                <w:shd w:val="clear" w:color="auto" w:fill="FFFFFF"/>
              </w:rPr>
            </w:pPr>
            <w:r w:rsidRPr="00752A9D">
              <w:rPr>
                <w:rFonts w:ascii="Candara" w:eastAsia="Candara" w:hAnsi="Candara" w:cs="Candara"/>
                <w:b/>
                <w:szCs w:val="22"/>
                <w:shd w:val="clear" w:color="auto" w:fill="FFFFFF"/>
              </w:rPr>
              <w:t>A teljesítésben részt vevő tervezői személyi állomány szakmai gyakorlata</w:t>
            </w:r>
          </w:p>
          <w:p w:rsidR="00752A9D" w:rsidRPr="00752A9D" w:rsidRDefault="00752A9D" w:rsidP="0081546C">
            <w:pPr>
              <w:autoSpaceDE w:val="0"/>
              <w:autoSpaceDN w:val="0"/>
              <w:adjustRightInd w:val="0"/>
              <w:spacing w:line="240" w:lineRule="auto"/>
              <w:jc w:val="left"/>
              <w:rPr>
                <w:rFonts w:ascii="Candara" w:eastAsia="Candara" w:hAnsi="Candara" w:cs="Candara"/>
                <w:b/>
                <w:szCs w:val="22"/>
                <w:shd w:val="clear" w:color="auto" w:fill="FFFFFF"/>
              </w:rPr>
            </w:pPr>
          </w:p>
          <w:p w:rsidR="00CF0DFB" w:rsidRDefault="00CF0DFB" w:rsidP="0081546C">
            <w:pPr>
              <w:autoSpaceDE w:val="0"/>
              <w:autoSpaceDN w:val="0"/>
              <w:adjustRightInd w:val="0"/>
              <w:spacing w:line="240" w:lineRule="auto"/>
              <w:jc w:val="left"/>
              <w:rPr>
                <w:rFonts w:ascii="Candara" w:eastAsia="Candara" w:hAnsi="Candara" w:cs="Candara"/>
                <w:szCs w:val="22"/>
              </w:rPr>
            </w:pPr>
            <w:r w:rsidRPr="00752A9D">
              <w:rPr>
                <w:rFonts w:ascii="Candara" w:eastAsia="Candara" w:hAnsi="Candara" w:cs="Candara"/>
                <w:szCs w:val="22"/>
              </w:rPr>
              <w:t>KÉ-K - Közúti építmények tervezése</w:t>
            </w:r>
            <w:r w:rsidR="00752A9D" w:rsidRPr="00752A9D">
              <w:rPr>
                <w:rFonts w:ascii="Candara" w:eastAsia="Candara" w:hAnsi="Candara" w:cs="Candara"/>
                <w:szCs w:val="22"/>
              </w:rPr>
              <w:t xml:space="preserve"> (max. 5 db)</w:t>
            </w:r>
          </w:p>
          <w:p w:rsidR="00752A9D" w:rsidRPr="00752A9D" w:rsidRDefault="00752A9D" w:rsidP="0081546C">
            <w:pPr>
              <w:autoSpaceDE w:val="0"/>
              <w:autoSpaceDN w:val="0"/>
              <w:adjustRightInd w:val="0"/>
              <w:spacing w:line="240" w:lineRule="auto"/>
              <w:jc w:val="left"/>
              <w:rPr>
                <w:rFonts w:ascii="Candara" w:eastAsia="Candara" w:hAnsi="Candara" w:cs="Candara"/>
                <w:szCs w:val="22"/>
              </w:rPr>
            </w:pPr>
          </w:p>
          <w:p w:rsidR="0081546C" w:rsidRPr="00752A9D" w:rsidRDefault="00752A9D" w:rsidP="0081546C">
            <w:pPr>
              <w:autoSpaceDE w:val="0"/>
              <w:autoSpaceDN w:val="0"/>
              <w:adjustRightInd w:val="0"/>
              <w:spacing w:line="240" w:lineRule="auto"/>
              <w:jc w:val="left"/>
              <w:rPr>
                <w:rFonts w:ascii="Candara" w:eastAsia="Candara" w:hAnsi="Candara" w:cs="Candara"/>
                <w:szCs w:val="22"/>
              </w:rPr>
            </w:pPr>
            <w:r w:rsidRPr="00752A9D">
              <w:rPr>
                <w:rFonts w:ascii="Candara" w:eastAsia="Candara" w:hAnsi="Candara" w:cs="Candara"/>
                <w:szCs w:val="22"/>
              </w:rPr>
              <w:t>VZ-TEL - Települési víziközmű tervezése (max. 5 db)</w:t>
            </w:r>
          </w:p>
        </w:tc>
        <w:tc>
          <w:tcPr>
            <w:tcW w:w="3360" w:type="pct"/>
            <w:vAlign w:val="center"/>
          </w:tcPr>
          <w:p w:rsidR="00CF0DFB" w:rsidRDefault="00CF0DFB" w:rsidP="00752A9D">
            <w:pPr>
              <w:pStyle w:val="OkeanBehuzas"/>
              <w:spacing w:before="60" w:line="240" w:lineRule="auto"/>
              <w:ind w:left="0" w:right="72"/>
              <w:rPr>
                <w:rFonts w:ascii="Candara" w:hAnsi="Candara"/>
                <w:b/>
              </w:rPr>
            </w:pPr>
          </w:p>
          <w:p w:rsidR="00752A9D" w:rsidRDefault="00752A9D" w:rsidP="00752A9D">
            <w:pPr>
              <w:pStyle w:val="OkeanBehuzas"/>
              <w:spacing w:before="60" w:line="240" w:lineRule="auto"/>
              <w:ind w:left="0" w:right="72"/>
              <w:rPr>
                <w:rFonts w:ascii="Candara" w:hAnsi="Candara"/>
                <w:b/>
              </w:rPr>
            </w:pPr>
          </w:p>
          <w:p w:rsidR="00752A9D" w:rsidRDefault="00752A9D" w:rsidP="00752A9D">
            <w:pPr>
              <w:pStyle w:val="OkeanBehuzas"/>
              <w:spacing w:before="60" w:line="240" w:lineRule="auto"/>
              <w:ind w:left="0" w:right="72"/>
              <w:rPr>
                <w:rFonts w:ascii="Candara" w:hAnsi="Candara"/>
                <w:b/>
              </w:rPr>
            </w:pPr>
          </w:p>
          <w:p w:rsidR="00752A9D" w:rsidRDefault="00752A9D" w:rsidP="00752A9D">
            <w:pPr>
              <w:pStyle w:val="OkeanBehuzas"/>
              <w:spacing w:before="60" w:line="240" w:lineRule="auto"/>
              <w:ind w:left="0" w:right="72"/>
              <w:rPr>
                <w:rFonts w:ascii="Candara" w:hAnsi="Candara"/>
                <w:b/>
              </w:rPr>
            </w:pPr>
          </w:p>
          <w:p w:rsidR="00121661" w:rsidRDefault="000D1B77" w:rsidP="00696E2D">
            <w:pPr>
              <w:pStyle w:val="OkeanBehuzas"/>
              <w:spacing w:before="60" w:line="240" w:lineRule="auto"/>
              <w:ind w:left="0" w:right="72"/>
              <w:jc w:val="right"/>
              <w:rPr>
                <w:rFonts w:ascii="Candara" w:hAnsi="Candara"/>
                <w:b/>
              </w:rPr>
            </w:pPr>
            <w:r w:rsidRPr="00E3773E">
              <w:rPr>
                <w:rFonts w:ascii="Candara" w:hAnsi="Candara"/>
                <w:b/>
              </w:rPr>
              <w:t xml:space="preserve">…………….     </w:t>
            </w:r>
            <w:r w:rsidR="00CF0DFB">
              <w:rPr>
                <w:rFonts w:ascii="Candara" w:hAnsi="Candara"/>
                <w:b/>
              </w:rPr>
              <w:t>db</w:t>
            </w:r>
          </w:p>
          <w:p w:rsidR="00752A9D" w:rsidRDefault="00752A9D" w:rsidP="00696E2D">
            <w:pPr>
              <w:pStyle w:val="OkeanBehuzas"/>
              <w:spacing w:before="60" w:line="240" w:lineRule="auto"/>
              <w:ind w:left="0" w:right="72"/>
              <w:jc w:val="right"/>
              <w:rPr>
                <w:rFonts w:ascii="Candara" w:hAnsi="Candara"/>
                <w:b/>
                <w:highlight w:val="yellow"/>
              </w:rPr>
            </w:pPr>
          </w:p>
          <w:p w:rsidR="00752A9D" w:rsidRDefault="00752A9D" w:rsidP="00752A9D">
            <w:pPr>
              <w:pStyle w:val="OkeanBehuzas"/>
              <w:spacing w:before="60" w:line="240" w:lineRule="auto"/>
              <w:ind w:left="0" w:right="72"/>
              <w:jc w:val="center"/>
              <w:rPr>
                <w:rFonts w:ascii="Candara" w:hAnsi="Candara"/>
                <w:b/>
                <w:highlight w:val="yellow"/>
              </w:rPr>
            </w:pPr>
            <w:r>
              <w:rPr>
                <w:rFonts w:ascii="Candara" w:hAnsi="Candara"/>
                <w:b/>
              </w:rPr>
              <w:t xml:space="preserve">                                                                                        </w:t>
            </w:r>
            <w:r w:rsidRPr="00752A9D">
              <w:rPr>
                <w:rFonts w:ascii="Candara" w:hAnsi="Candara"/>
                <w:b/>
              </w:rPr>
              <w:t>……………</w:t>
            </w:r>
            <w:r>
              <w:rPr>
                <w:rFonts w:ascii="Candara" w:hAnsi="Candara"/>
                <w:b/>
              </w:rPr>
              <w:t>..</w:t>
            </w:r>
            <w:r w:rsidRPr="00752A9D">
              <w:rPr>
                <w:rFonts w:ascii="Candara" w:hAnsi="Candara"/>
                <w:b/>
              </w:rPr>
              <w:t xml:space="preserve">    db</w:t>
            </w:r>
          </w:p>
          <w:p w:rsidR="00752A9D" w:rsidRPr="009D0029" w:rsidRDefault="00752A9D" w:rsidP="00696E2D">
            <w:pPr>
              <w:pStyle w:val="OkeanBehuzas"/>
              <w:spacing w:before="60" w:line="240" w:lineRule="auto"/>
              <w:ind w:left="0" w:right="72"/>
              <w:jc w:val="right"/>
              <w:rPr>
                <w:rFonts w:ascii="Candara" w:hAnsi="Candara"/>
                <w:b/>
                <w:highlight w:val="yellow"/>
              </w:rPr>
            </w:pPr>
          </w:p>
        </w:tc>
      </w:tr>
    </w:tbl>
    <w:p w:rsidR="003F7D53" w:rsidRPr="00185B46" w:rsidRDefault="003F7D53" w:rsidP="00856934">
      <w:pPr>
        <w:tabs>
          <w:tab w:val="left" w:pos="851"/>
          <w:tab w:val="right" w:pos="8222"/>
        </w:tabs>
        <w:spacing w:before="60" w:after="60" w:line="240" w:lineRule="auto"/>
        <w:rPr>
          <w:rFonts w:ascii="Candara" w:hAnsi="Candara" w:cs="Arial"/>
        </w:rPr>
      </w:pPr>
    </w:p>
    <w:p w:rsidR="00766441" w:rsidRPr="00696E2D" w:rsidRDefault="00766441" w:rsidP="00856934">
      <w:pPr>
        <w:spacing w:before="60" w:after="60" w:line="240" w:lineRule="auto"/>
        <w:rPr>
          <w:rFonts w:ascii="Candara" w:hAnsi="Candara" w:cs="Arial"/>
        </w:rPr>
      </w:pPr>
      <w:r w:rsidRPr="00696E2D">
        <w:rPr>
          <w:rFonts w:ascii="Candara" w:hAnsi="Candara" w:cs="Arial"/>
        </w:rPr>
        <w:t>Kelt:</w:t>
      </w:r>
    </w:p>
    <w:p w:rsidR="003F7D53" w:rsidRPr="00696E2D" w:rsidRDefault="003F7D53" w:rsidP="00856934">
      <w:pPr>
        <w:spacing w:before="60" w:after="60" w:line="240" w:lineRule="auto"/>
        <w:rPr>
          <w:rFonts w:ascii="Candara" w:hAnsi="Candara" w:cs="Arial"/>
        </w:rPr>
      </w:pPr>
    </w:p>
    <w:tbl>
      <w:tblPr>
        <w:tblW w:w="0" w:type="auto"/>
        <w:tblInd w:w="4890" w:type="dxa"/>
        <w:tblLayout w:type="fixed"/>
        <w:tblCellMar>
          <w:left w:w="70" w:type="dxa"/>
          <w:right w:w="70" w:type="dxa"/>
        </w:tblCellMar>
        <w:tblLook w:val="0000" w:firstRow="0" w:lastRow="0" w:firstColumn="0" w:lastColumn="0" w:noHBand="0" w:noVBand="0"/>
      </w:tblPr>
      <w:tblGrid>
        <w:gridCol w:w="4320"/>
      </w:tblGrid>
      <w:tr w:rsidR="00766441" w:rsidRPr="00696E2D">
        <w:tc>
          <w:tcPr>
            <w:tcW w:w="4320" w:type="dxa"/>
          </w:tcPr>
          <w:p w:rsidR="00766441" w:rsidRPr="00696E2D" w:rsidRDefault="00766441" w:rsidP="00856934">
            <w:pPr>
              <w:spacing w:before="60" w:after="60" w:line="240" w:lineRule="auto"/>
              <w:jc w:val="center"/>
              <w:rPr>
                <w:rFonts w:ascii="Candara" w:hAnsi="Candara" w:cs="Arial"/>
              </w:rPr>
            </w:pPr>
            <w:r w:rsidRPr="00696E2D">
              <w:rPr>
                <w:rFonts w:ascii="Candara" w:hAnsi="Candara" w:cs="Arial"/>
              </w:rPr>
              <w:t>………………………………</w:t>
            </w:r>
          </w:p>
        </w:tc>
      </w:tr>
      <w:tr w:rsidR="00766441" w:rsidRPr="00696E2D">
        <w:tc>
          <w:tcPr>
            <w:tcW w:w="4320" w:type="dxa"/>
          </w:tcPr>
          <w:p w:rsidR="00766441" w:rsidRPr="00696E2D" w:rsidRDefault="00766441" w:rsidP="00856934">
            <w:pPr>
              <w:spacing w:before="60" w:after="60" w:line="240" w:lineRule="auto"/>
              <w:jc w:val="center"/>
              <w:rPr>
                <w:rFonts w:ascii="Candara" w:hAnsi="Candara" w:cs="Arial"/>
              </w:rPr>
            </w:pPr>
            <w:r w:rsidRPr="00696E2D">
              <w:rPr>
                <w:rFonts w:ascii="Candara" w:hAnsi="Candara" w:cs="Arial"/>
              </w:rPr>
              <w:t>cégszerű aláírás</w:t>
            </w:r>
          </w:p>
          <w:p w:rsidR="00766441" w:rsidRPr="00696E2D" w:rsidRDefault="00766441" w:rsidP="00856934">
            <w:pPr>
              <w:spacing w:before="60" w:after="60" w:line="240" w:lineRule="auto"/>
              <w:jc w:val="center"/>
              <w:rPr>
                <w:rFonts w:ascii="Candara" w:hAnsi="Candara" w:cs="Arial"/>
              </w:rPr>
            </w:pPr>
          </w:p>
        </w:tc>
      </w:tr>
    </w:tbl>
    <w:p w:rsidR="00093487" w:rsidRPr="00696E2D" w:rsidRDefault="00093487" w:rsidP="00856934">
      <w:pPr>
        <w:spacing w:before="60" w:after="60" w:line="240" w:lineRule="auto"/>
        <w:ind w:right="-567"/>
        <w:rPr>
          <w:rFonts w:ascii="Candara" w:hAnsi="Candara" w:cs="Arial"/>
        </w:rPr>
      </w:pPr>
    </w:p>
    <w:p w:rsidR="00953D11" w:rsidRPr="00696E2D" w:rsidRDefault="00953D11" w:rsidP="00856934">
      <w:pPr>
        <w:spacing w:before="60" w:after="60" w:line="240" w:lineRule="auto"/>
        <w:ind w:right="-567"/>
        <w:rPr>
          <w:rFonts w:ascii="Candara" w:hAnsi="Candara" w:cs="Arial"/>
        </w:rPr>
        <w:sectPr w:rsidR="00953D11" w:rsidRPr="00696E2D" w:rsidSect="006D0A99">
          <w:headerReference w:type="first" r:id="rId30"/>
          <w:footerReference w:type="first" r:id="rId31"/>
          <w:pgSz w:w="11906" w:h="16838" w:code="9"/>
          <w:pgMar w:top="1081" w:right="1416" w:bottom="993" w:left="1418" w:header="567" w:footer="464" w:gutter="0"/>
          <w:pgNumType w:chapStyle="1"/>
          <w:cols w:space="708"/>
          <w:titlePg/>
        </w:sectPr>
      </w:pPr>
    </w:p>
    <w:p w:rsidR="007C19A9" w:rsidRPr="00D30C42" w:rsidRDefault="007C19A9" w:rsidP="00D30C42">
      <w:pPr>
        <w:pStyle w:val="Cmsor2"/>
        <w:tabs>
          <w:tab w:val="left" w:pos="851"/>
        </w:tabs>
        <w:spacing w:before="60" w:after="60" w:line="240" w:lineRule="auto"/>
        <w:ind w:left="0" w:right="-2" w:firstLine="0"/>
        <w:rPr>
          <w:rFonts w:ascii="Candara" w:hAnsi="Candara"/>
        </w:rPr>
      </w:pPr>
      <w:bookmarkStart w:id="20" w:name="_Toc508203443"/>
      <w:r w:rsidRPr="00696E2D">
        <w:rPr>
          <w:rFonts w:ascii="Candara" w:hAnsi="Candara"/>
        </w:rPr>
        <w:lastRenderedPageBreak/>
        <w:t>Ajánlati nyilatkozat</w:t>
      </w:r>
      <w:bookmarkEnd w:id="20"/>
    </w:p>
    <w:p w:rsidR="00093487" w:rsidRPr="00696E2D" w:rsidRDefault="00093487" w:rsidP="00856934">
      <w:pPr>
        <w:spacing w:before="60" w:after="60" w:line="240" w:lineRule="auto"/>
        <w:rPr>
          <w:rFonts w:ascii="Candara" w:hAnsi="Candara" w:cs="Arial"/>
        </w:rPr>
      </w:pPr>
    </w:p>
    <w:p w:rsidR="001E6B8A" w:rsidRPr="00696E2D" w:rsidRDefault="001E6B8A" w:rsidP="00856934">
      <w:pPr>
        <w:spacing w:before="60" w:after="60" w:line="240" w:lineRule="auto"/>
        <w:rPr>
          <w:rFonts w:ascii="Candara" w:hAnsi="Candara" w:cs="Arial"/>
        </w:rPr>
        <w:sectPr w:rsidR="001E6B8A" w:rsidRPr="00696E2D" w:rsidSect="00093487">
          <w:headerReference w:type="first" r:id="rId32"/>
          <w:footerReference w:type="first" r:id="rId33"/>
          <w:pgSz w:w="11906" w:h="16838" w:code="9"/>
          <w:pgMar w:top="1083" w:right="1418" w:bottom="1134" w:left="1418" w:header="567" w:footer="465" w:gutter="0"/>
          <w:pgNumType w:chapStyle="1"/>
          <w:cols w:space="708"/>
          <w:vAlign w:val="center"/>
          <w:titlePg/>
        </w:sectPr>
      </w:pPr>
    </w:p>
    <w:p w:rsidR="0094376A" w:rsidRPr="00696E2D" w:rsidRDefault="0094376A" w:rsidP="00856934">
      <w:pPr>
        <w:pStyle w:val="Cmsor8"/>
        <w:spacing w:before="60" w:after="60" w:line="240" w:lineRule="auto"/>
        <w:rPr>
          <w:rFonts w:ascii="Candara" w:hAnsi="Candara"/>
        </w:rPr>
      </w:pPr>
      <w:r w:rsidRPr="00696E2D">
        <w:rPr>
          <w:rFonts w:ascii="Candara" w:hAnsi="Candara"/>
        </w:rPr>
        <w:lastRenderedPageBreak/>
        <w:t>ajánlati nyilatkozat</w:t>
      </w:r>
      <w:r w:rsidR="008B1EBC" w:rsidRPr="00696E2D">
        <w:rPr>
          <w:rStyle w:val="Lbjegyzet-hivatkozs"/>
          <w:rFonts w:ascii="Candara" w:hAnsi="Candara"/>
        </w:rPr>
        <w:footnoteReference w:id="2"/>
      </w:r>
    </w:p>
    <w:p w:rsidR="0094376A" w:rsidRPr="00696E2D" w:rsidRDefault="0094376A" w:rsidP="00856934">
      <w:pPr>
        <w:spacing w:before="60" w:after="60" w:line="240" w:lineRule="auto"/>
        <w:rPr>
          <w:rFonts w:ascii="Candara" w:hAnsi="Candara" w:cs="Arial"/>
        </w:rPr>
      </w:pPr>
    </w:p>
    <w:p w:rsidR="0094376A" w:rsidRDefault="0074181F" w:rsidP="00856934">
      <w:pPr>
        <w:spacing w:before="60" w:after="60" w:line="240" w:lineRule="auto"/>
        <w:jc w:val="center"/>
        <w:rPr>
          <w:rFonts w:ascii="Candara" w:hAnsi="Candara" w:cs="Arial"/>
          <w:b/>
          <w:color w:val="222222"/>
          <w:sz w:val="24"/>
        </w:rPr>
      </w:pPr>
      <w:bookmarkStart w:id="21" w:name="_Hlk508190656"/>
      <w:r w:rsidRPr="004A635C">
        <w:rPr>
          <w:rFonts w:ascii="Candara" w:hAnsi="Candara" w:cs="Arial"/>
          <w:b/>
          <w:color w:val="222222"/>
          <w:sz w:val="24"/>
        </w:rPr>
        <w:t>„</w:t>
      </w:r>
      <w:r>
        <w:rPr>
          <w:rFonts w:ascii="Candara" w:hAnsi="Candara" w:cs="Arial"/>
          <w:b/>
          <w:color w:val="222222"/>
          <w:sz w:val="24"/>
        </w:rPr>
        <w:t>Az Ösküi Vadrózsa Ipari Zóna iparterület kialakítása</w:t>
      </w:r>
      <w:r w:rsidRPr="004A635C">
        <w:rPr>
          <w:rFonts w:ascii="Candara" w:hAnsi="Candara" w:cs="Arial"/>
          <w:b/>
          <w:color w:val="222222"/>
          <w:sz w:val="24"/>
        </w:rPr>
        <w:t>”</w:t>
      </w:r>
      <w:r>
        <w:rPr>
          <w:rFonts w:ascii="Candara" w:hAnsi="Candara" w:cs="Arial"/>
          <w:b/>
          <w:color w:val="222222"/>
          <w:sz w:val="24"/>
        </w:rPr>
        <w:t xml:space="preserve"> </w:t>
      </w:r>
      <w:r w:rsidRPr="004A635C">
        <w:rPr>
          <w:rFonts w:ascii="Candara" w:hAnsi="Candara" w:cs="Arial"/>
          <w:b/>
          <w:color w:val="222222"/>
          <w:sz w:val="24"/>
        </w:rPr>
        <w:t>című</w:t>
      </w:r>
      <w:r>
        <w:rPr>
          <w:rFonts w:ascii="Candara" w:hAnsi="Candara" w:cs="Arial"/>
          <w:b/>
          <w:color w:val="222222"/>
          <w:sz w:val="24"/>
        </w:rPr>
        <w:t>, TOP-1.1.1-16-VE1-2017-00005 azonosítószámú</w:t>
      </w:r>
      <w:r w:rsidRPr="004A635C">
        <w:rPr>
          <w:rFonts w:ascii="Candara" w:hAnsi="Candara" w:cs="Arial"/>
          <w:b/>
          <w:color w:val="222222"/>
          <w:sz w:val="24"/>
        </w:rPr>
        <w:t xml:space="preserve"> projekt keretében </w:t>
      </w:r>
      <w:r w:rsidRPr="008B08FD">
        <w:rPr>
          <w:rFonts w:ascii="Candara" w:hAnsi="Candara" w:cs="Arial"/>
          <w:b/>
          <w:color w:val="222222"/>
          <w:sz w:val="24"/>
        </w:rPr>
        <w:t>építési beruházás tervezése és kivitelezése</w:t>
      </w:r>
      <w:bookmarkEnd w:id="21"/>
    </w:p>
    <w:p w:rsidR="00E3773E" w:rsidRPr="00696E2D" w:rsidRDefault="00E3773E" w:rsidP="00856934">
      <w:pPr>
        <w:spacing w:before="60" w:after="60" w:line="240" w:lineRule="auto"/>
        <w:jc w:val="center"/>
        <w:rPr>
          <w:rFonts w:ascii="Candara" w:hAnsi="Candara" w:cs="Arial"/>
        </w:rPr>
      </w:pPr>
    </w:p>
    <w:p w:rsidR="0094376A" w:rsidRPr="00696E2D" w:rsidRDefault="0094376A" w:rsidP="00856934">
      <w:pPr>
        <w:spacing w:before="60" w:after="60" w:line="240" w:lineRule="auto"/>
        <w:jc w:val="center"/>
        <w:rPr>
          <w:rFonts w:ascii="Candara" w:hAnsi="Candara" w:cs="Arial"/>
        </w:rPr>
      </w:pPr>
      <w:r w:rsidRPr="00696E2D">
        <w:rPr>
          <w:rFonts w:ascii="Candara" w:hAnsi="Candara" w:cs="Arial"/>
        </w:rPr>
        <w:t xml:space="preserve">Alulírott </w:t>
      </w:r>
      <w:r w:rsidRPr="00E3773E">
        <w:rPr>
          <w:rFonts w:ascii="Candara" w:hAnsi="Candara" w:cs="Arial"/>
        </w:rPr>
        <w:t>……………………..</w:t>
      </w:r>
      <w:r w:rsidRPr="00696E2D">
        <w:rPr>
          <w:rFonts w:ascii="Candara" w:hAnsi="Candara" w:cs="Arial"/>
        </w:rPr>
        <w:t xml:space="preserve"> társaság (ajánlattevő), melyet képvisel</w:t>
      </w:r>
      <w:r w:rsidRPr="00E3773E">
        <w:rPr>
          <w:rFonts w:ascii="Candara" w:hAnsi="Candara" w:cs="Arial"/>
        </w:rPr>
        <w:t>: ……………………………</w:t>
      </w:r>
      <w:r w:rsidRPr="00696E2D">
        <w:rPr>
          <w:rFonts w:ascii="Candara" w:hAnsi="Candara" w:cs="Arial"/>
        </w:rPr>
        <w:t xml:space="preserve"> </w:t>
      </w:r>
    </w:p>
    <w:p w:rsidR="0094376A" w:rsidRPr="00696E2D" w:rsidRDefault="0094376A" w:rsidP="00856934">
      <w:pPr>
        <w:spacing w:before="60" w:after="60" w:line="240" w:lineRule="auto"/>
        <w:jc w:val="center"/>
        <w:rPr>
          <w:rFonts w:ascii="Candara" w:hAnsi="Candara" w:cs="Arial"/>
        </w:rPr>
      </w:pPr>
    </w:p>
    <w:p w:rsidR="0094376A" w:rsidRPr="00696E2D" w:rsidRDefault="0094376A" w:rsidP="00856934">
      <w:pPr>
        <w:spacing w:before="60" w:after="60" w:line="240" w:lineRule="auto"/>
        <w:jc w:val="center"/>
        <w:rPr>
          <w:rFonts w:ascii="Candara" w:hAnsi="Candara" w:cs="Arial"/>
          <w:b/>
        </w:rPr>
      </w:pPr>
      <w:r w:rsidRPr="00696E2D">
        <w:rPr>
          <w:rFonts w:ascii="Candara" w:hAnsi="Candara" w:cs="Arial"/>
          <w:b/>
          <w:spacing w:val="40"/>
        </w:rPr>
        <w:t>az alábbi nyilatkozatot tesszük</w:t>
      </w:r>
      <w:r w:rsidRPr="00696E2D">
        <w:rPr>
          <w:rFonts w:ascii="Candara" w:hAnsi="Candara" w:cs="Arial"/>
          <w:b/>
        </w:rPr>
        <w:t>:</w:t>
      </w:r>
    </w:p>
    <w:p w:rsidR="0094376A" w:rsidRPr="00696E2D" w:rsidRDefault="0094376A" w:rsidP="00856934">
      <w:pPr>
        <w:spacing w:before="60" w:after="60" w:line="240" w:lineRule="auto"/>
        <w:rPr>
          <w:rFonts w:ascii="Candara" w:hAnsi="Candara" w:cs="Arial"/>
        </w:rPr>
      </w:pPr>
    </w:p>
    <w:p w:rsidR="0094376A" w:rsidRPr="00696E2D" w:rsidRDefault="00044E76" w:rsidP="00856934">
      <w:pPr>
        <w:numPr>
          <w:ilvl w:val="0"/>
          <w:numId w:val="4"/>
        </w:numPr>
        <w:tabs>
          <w:tab w:val="clear" w:pos="360"/>
          <w:tab w:val="num" w:pos="426"/>
        </w:tabs>
        <w:spacing w:before="60" w:after="60" w:line="240" w:lineRule="auto"/>
        <w:ind w:left="426" w:hanging="426"/>
        <w:rPr>
          <w:rFonts w:ascii="Candara" w:hAnsi="Candara" w:cs="Arial"/>
          <w:szCs w:val="22"/>
        </w:rPr>
      </w:pPr>
      <w:r w:rsidRPr="00696E2D">
        <w:rPr>
          <w:rFonts w:ascii="Candara" w:hAnsi="Candara" w:cs="Arial"/>
          <w:szCs w:val="22"/>
        </w:rPr>
        <w:t xml:space="preserve">Megvizsgáltuk és fenntartás vagy korlátozás nélkül elfogadjuk a fent hivatkozott közbeszerzési eljárás </w:t>
      </w:r>
      <w:r w:rsidR="00600146" w:rsidRPr="00696E2D">
        <w:rPr>
          <w:rFonts w:ascii="Candara" w:hAnsi="Candara" w:cs="Arial"/>
          <w:szCs w:val="22"/>
        </w:rPr>
        <w:t>eljárást megindító</w:t>
      </w:r>
      <w:r w:rsidRPr="00696E2D">
        <w:rPr>
          <w:rFonts w:ascii="Candara" w:hAnsi="Candara" w:cs="Arial"/>
          <w:szCs w:val="22"/>
        </w:rPr>
        <w:t xml:space="preserve"> felhívásának és dokumentációjának feltételeit. Kijelentjük, hogy amennyiben mint nyertes ajánlattevő kiválasztásra kerülünk, a szerződést megkötjük, továbbá az</w:t>
      </w:r>
      <w:r w:rsidR="00DC70D4" w:rsidRPr="00696E2D">
        <w:rPr>
          <w:rFonts w:ascii="Candara" w:hAnsi="Candara" w:cs="Arial"/>
          <w:szCs w:val="22"/>
        </w:rPr>
        <w:t>t</w:t>
      </w:r>
      <w:r w:rsidRPr="00696E2D">
        <w:rPr>
          <w:rFonts w:ascii="Candara" w:hAnsi="Candara" w:cs="Arial"/>
          <w:szCs w:val="22"/>
        </w:rPr>
        <w:t xml:space="preserve"> az ajánlatban meghatározott </w:t>
      </w:r>
      <w:r w:rsidR="0011103E" w:rsidRPr="00696E2D">
        <w:rPr>
          <w:rFonts w:ascii="Candara" w:hAnsi="Candara" w:cs="Arial"/>
          <w:szCs w:val="22"/>
        </w:rPr>
        <w:t>összegért</w:t>
      </w:r>
      <w:r w:rsidRPr="00696E2D">
        <w:rPr>
          <w:rFonts w:ascii="Candara" w:hAnsi="Candara" w:cs="Arial"/>
          <w:szCs w:val="22"/>
        </w:rPr>
        <w:t xml:space="preserve"> szerződésszerűen teljesítjük.</w:t>
      </w:r>
      <w:r w:rsidR="0094376A" w:rsidRPr="00696E2D">
        <w:rPr>
          <w:rFonts w:ascii="Candara" w:hAnsi="Candara" w:cs="Arial"/>
          <w:szCs w:val="22"/>
        </w:rPr>
        <w:t xml:space="preserve"> </w:t>
      </w:r>
    </w:p>
    <w:p w:rsidR="0094376A" w:rsidRPr="00696E2D" w:rsidRDefault="0094376A" w:rsidP="00856934">
      <w:pPr>
        <w:numPr>
          <w:ilvl w:val="0"/>
          <w:numId w:val="4"/>
        </w:numPr>
        <w:tabs>
          <w:tab w:val="clear" w:pos="360"/>
          <w:tab w:val="num" w:pos="426"/>
        </w:tabs>
        <w:spacing w:before="60" w:after="60" w:line="240" w:lineRule="auto"/>
        <w:ind w:left="426" w:hanging="426"/>
        <w:rPr>
          <w:rFonts w:ascii="Candara" w:hAnsi="Candara" w:cs="Arial"/>
          <w:szCs w:val="22"/>
        </w:rPr>
      </w:pPr>
      <w:r w:rsidRPr="00696E2D">
        <w:rPr>
          <w:rFonts w:ascii="Candara" w:hAnsi="Candara" w:cs="Arial"/>
          <w:szCs w:val="22"/>
        </w:rPr>
        <w:t>Eltekintünk saját szerződéses feltételeink alkalmazásától, és elfogadjuk az ajánlati dokumentációban lévő szerződés-tervezetet.</w:t>
      </w:r>
      <w:r w:rsidR="00DD2B24">
        <w:rPr>
          <w:rFonts w:ascii="Candara" w:hAnsi="Candara" w:cs="Arial"/>
          <w:szCs w:val="22"/>
        </w:rPr>
        <w:t xml:space="preserve"> A</w:t>
      </w:r>
      <w:r w:rsidR="00DD2B24" w:rsidRPr="00755C6A">
        <w:rPr>
          <w:rFonts w:ascii="Candara" w:hAnsi="Candara"/>
          <w:szCs w:val="22"/>
          <w:shd w:val="clear" w:color="auto" w:fill="FFFFFF"/>
        </w:rPr>
        <w:t xml:space="preserve"> 322/2015. (X.30.) Korm. rendelet</w:t>
      </w:r>
      <w:r w:rsidR="00A65A78">
        <w:rPr>
          <w:rFonts w:ascii="Candara" w:hAnsi="Candara"/>
          <w:szCs w:val="22"/>
          <w:shd w:val="clear" w:color="auto" w:fill="FFFFFF"/>
        </w:rPr>
        <w:t xml:space="preserve"> </w:t>
      </w:r>
      <w:r w:rsidR="00A65A78" w:rsidRPr="00F84E53">
        <w:rPr>
          <w:rFonts w:ascii="Candara" w:hAnsi="Candara"/>
          <w:szCs w:val="22"/>
          <w:shd w:val="clear" w:color="auto" w:fill="FFFFFF"/>
        </w:rPr>
        <w:t>11. §-a</w:t>
      </w:r>
      <w:r w:rsidR="00A65A78">
        <w:rPr>
          <w:rFonts w:ascii="Candara" w:hAnsi="Candara"/>
          <w:szCs w:val="22"/>
          <w:shd w:val="clear" w:color="auto" w:fill="FFFFFF"/>
        </w:rPr>
        <w:t>, illetve</w:t>
      </w:r>
      <w:r w:rsidR="00DD2B24" w:rsidRPr="00755C6A">
        <w:rPr>
          <w:rFonts w:ascii="Candara" w:hAnsi="Candara"/>
          <w:szCs w:val="22"/>
          <w:shd w:val="clear" w:color="auto" w:fill="FFFFFF"/>
        </w:rPr>
        <w:t xml:space="preserve"> 26. §-a alapján a jelen közbeszerzési eljárás tárgyát képező munkákra vonatkozóan legkésőbb a szerződéskötés időpontjára</w:t>
      </w:r>
      <w:r w:rsidR="00DD2B24">
        <w:rPr>
          <w:rFonts w:ascii="Candara" w:hAnsi="Candara"/>
          <w:szCs w:val="22"/>
          <w:shd w:val="clear" w:color="auto" w:fill="FFFFFF"/>
        </w:rPr>
        <w:t xml:space="preserve"> a </w:t>
      </w:r>
      <w:r w:rsidR="00DD2B24" w:rsidRPr="00755C6A">
        <w:rPr>
          <w:rFonts w:ascii="Candara" w:hAnsi="Candara"/>
          <w:szCs w:val="22"/>
          <w:shd w:val="clear" w:color="auto" w:fill="FFFFFF"/>
        </w:rPr>
        <w:t xml:space="preserve">felelősségbiztosítást </w:t>
      </w:r>
      <w:r w:rsidR="00DD2B24">
        <w:rPr>
          <w:rFonts w:ascii="Candara" w:hAnsi="Candara"/>
          <w:szCs w:val="22"/>
          <w:shd w:val="clear" w:color="auto" w:fill="FFFFFF"/>
        </w:rPr>
        <w:t>meg</w:t>
      </w:r>
      <w:r w:rsidR="00DD2B24" w:rsidRPr="00755C6A">
        <w:rPr>
          <w:rFonts w:ascii="Candara" w:hAnsi="Candara"/>
          <w:szCs w:val="22"/>
          <w:shd w:val="clear" w:color="auto" w:fill="FFFFFF"/>
        </w:rPr>
        <w:t>köt</w:t>
      </w:r>
      <w:r w:rsidR="00DD2B24">
        <w:rPr>
          <w:rFonts w:ascii="Candara" w:hAnsi="Candara"/>
          <w:szCs w:val="22"/>
          <w:shd w:val="clear" w:color="auto" w:fill="FFFFFF"/>
        </w:rPr>
        <w:t>jük</w:t>
      </w:r>
      <w:r w:rsidR="00DD2B24" w:rsidRPr="00755C6A">
        <w:rPr>
          <w:rFonts w:ascii="Candara" w:hAnsi="Candara"/>
          <w:szCs w:val="22"/>
          <w:shd w:val="clear" w:color="auto" w:fill="FFFFFF"/>
        </w:rPr>
        <w:t xml:space="preserve"> vagy meglévő fe</w:t>
      </w:r>
      <w:r w:rsidR="00DD2B24">
        <w:rPr>
          <w:rFonts w:ascii="Candara" w:hAnsi="Candara"/>
          <w:szCs w:val="22"/>
          <w:shd w:val="clear" w:color="auto" w:fill="FFFFFF"/>
        </w:rPr>
        <w:t>lelősségbiztosítás</w:t>
      </w:r>
      <w:r w:rsidR="00F84E53">
        <w:rPr>
          <w:rFonts w:ascii="Candara" w:hAnsi="Candara"/>
          <w:szCs w:val="22"/>
          <w:shd w:val="clear" w:color="auto" w:fill="FFFFFF"/>
        </w:rPr>
        <w:t>unka</w:t>
      </w:r>
      <w:r w:rsidR="00DD2B24">
        <w:rPr>
          <w:rFonts w:ascii="Candara" w:hAnsi="Candara"/>
          <w:szCs w:val="22"/>
          <w:shd w:val="clear" w:color="auto" w:fill="FFFFFF"/>
        </w:rPr>
        <w:t>t kiterjesztjük.</w:t>
      </w:r>
    </w:p>
    <w:p w:rsidR="0094376A" w:rsidRPr="00696E2D" w:rsidRDefault="0094376A" w:rsidP="00856934">
      <w:pPr>
        <w:numPr>
          <w:ilvl w:val="0"/>
          <w:numId w:val="4"/>
        </w:numPr>
        <w:tabs>
          <w:tab w:val="clear" w:pos="360"/>
          <w:tab w:val="num" w:pos="426"/>
        </w:tabs>
        <w:spacing w:before="60" w:after="60" w:line="240" w:lineRule="auto"/>
        <w:ind w:left="426" w:hanging="426"/>
        <w:rPr>
          <w:rFonts w:ascii="Candara" w:hAnsi="Candara" w:cs="Arial"/>
        </w:rPr>
      </w:pPr>
      <w:r w:rsidRPr="00696E2D">
        <w:rPr>
          <w:rFonts w:ascii="Candara" w:hAnsi="Candara" w:cs="Arial"/>
        </w:rPr>
        <w:t xml:space="preserve">Tudatában vagyunk annak, hogy közös ajánlat esetén a közösen ajánlatot tevők személye </w:t>
      </w:r>
      <w:r w:rsidR="00116519" w:rsidRPr="00696E2D">
        <w:rPr>
          <w:rFonts w:ascii="Candara" w:hAnsi="Candara" w:cs="Arial"/>
        </w:rPr>
        <w:t xml:space="preserve">a Kbt. 139. §-ában foglatakon túl </w:t>
      </w:r>
      <w:r w:rsidRPr="00696E2D">
        <w:rPr>
          <w:rFonts w:ascii="Candara" w:hAnsi="Candara" w:cs="Arial"/>
        </w:rPr>
        <w:t>nem változhat sem a közbeszerzési eljárás, sem az annak alapján megkötött szerződés teljesítése során</w:t>
      </w:r>
      <w:r w:rsidR="00116519" w:rsidRPr="00696E2D">
        <w:rPr>
          <w:rFonts w:ascii="Candara" w:hAnsi="Candara" w:cs="Arial"/>
        </w:rPr>
        <w:t>.</w:t>
      </w:r>
      <w:r w:rsidRPr="00696E2D">
        <w:rPr>
          <w:rFonts w:ascii="Candara" w:hAnsi="Candara" w:cs="Arial"/>
        </w:rPr>
        <w:t xml:space="preserve"> Annak is tudatában vagyunk, hogy a közös ajánlattevők egyetemlegesen felelősek mind a közbeszerzési eljárás, mind az annak eredményeként megkötött szerződés teljesítése során.</w:t>
      </w:r>
    </w:p>
    <w:p w:rsidR="00D618FA" w:rsidRPr="00696E2D" w:rsidRDefault="009717F5" w:rsidP="00856934">
      <w:pPr>
        <w:numPr>
          <w:ilvl w:val="0"/>
          <w:numId w:val="4"/>
        </w:numPr>
        <w:tabs>
          <w:tab w:val="clear" w:pos="360"/>
          <w:tab w:val="num" w:pos="426"/>
        </w:tabs>
        <w:spacing w:before="60" w:after="60" w:line="240" w:lineRule="auto"/>
        <w:ind w:left="426" w:hanging="426"/>
        <w:rPr>
          <w:rFonts w:ascii="Candara" w:hAnsi="Candara" w:cs="Arial"/>
        </w:rPr>
      </w:pPr>
      <w:r w:rsidRPr="00696E2D">
        <w:rPr>
          <w:rFonts w:ascii="Candara" w:hAnsi="Candara" w:cs="Arial"/>
        </w:rPr>
        <w:t>A</w:t>
      </w:r>
      <w:r w:rsidR="006F440F" w:rsidRPr="00696E2D">
        <w:rPr>
          <w:rFonts w:ascii="Candara" w:hAnsi="Candara" w:cs="Arial"/>
        </w:rPr>
        <w:t xml:space="preserve"> Kbt. </w:t>
      </w:r>
      <w:r w:rsidRPr="00696E2D">
        <w:rPr>
          <w:rFonts w:ascii="Candara" w:hAnsi="Candara" w:cs="Arial"/>
        </w:rPr>
        <w:t>66</w:t>
      </w:r>
      <w:r w:rsidR="00D618FA" w:rsidRPr="00696E2D">
        <w:rPr>
          <w:rFonts w:ascii="Candara" w:hAnsi="Candara" w:cs="Arial"/>
        </w:rPr>
        <w:t>. § (</w:t>
      </w:r>
      <w:r w:rsidRPr="00696E2D">
        <w:rPr>
          <w:rFonts w:ascii="Candara" w:hAnsi="Candara" w:cs="Arial"/>
        </w:rPr>
        <w:t>6</w:t>
      </w:r>
      <w:r w:rsidR="00D618FA" w:rsidRPr="00696E2D">
        <w:rPr>
          <w:rFonts w:ascii="Candara" w:hAnsi="Candara" w:cs="Arial"/>
        </w:rPr>
        <w:t>) bekezdés a) pontja alapján</w:t>
      </w:r>
      <w:r w:rsidRPr="00696E2D">
        <w:rPr>
          <w:rFonts w:ascii="Candara" w:hAnsi="Candara" w:cs="Arial"/>
        </w:rPr>
        <w:t xml:space="preserve"> nyilatkozunk</w:t>
      </w:r>
      <w:r w:rsidR="00D618FA" w:rsidRPr="00696E2D">
        <w:rPr>
          <w:rFonts w:ascii="Candara" w:hAnsi="Candara" w:cs="Arial"/>
        </w:rPr>
        <w:t xml:space="preserve">, hogy a közbeszerzés  </w:t>
      </w:r>
      <w:r w:rsidRPr="00696E2D">
        <w:rPr>
          <w:rFonts w:ascii="Candara" w:hAnsi="Candara" w:cs="Arial"/>
        </w:rPr>
        <w:t xml:space="preserve">alábbi </w:t>
      </w:r>
      <w:r w:rsidR="00D618FA" w:rsidRPr="00696E2D">
        <w:rPr>
          <w:rFonts w:ascii="Candara" w:hAnsi="Candara" w:cs="Arial"/>
        </w:rPr>
        <w:t>rész</w:t>
      </w:r>
      <w:r w:rsidRPr="00696E2D">
        <w:rPr>
          <w:rFonts w:ascii="Candara" w:hAnsi="Candara" w:cs="Arial"/>
        </w:rPr>
        <w:t>ének (részeinek) teljesítéséhez</w:t>
      </w:r>
      <w:r w:rsidR="00F67C41" w:rsidRPr="00696E2D">
        <w:rPr>
          <w:rFonts w:ascii="Candara" w:hAnsi="Candara" w:cs="Arial"/>
        </w:rPr>
        <w:t xml:space="preserve"> </w:t>
      </w:r>
      <w:r w:rsidR="00025DE2" w:rsidRPr="00696E2D">
        <w:rPr>
          <w:rFonts w:ascii="Candara" w:hAnsi="Candara" w:cs="Arial"/>
        </w:rPr>
        <w:t xml:space="preserve">kívánunk </w:t>
      </w:r>
      <w:r w:rsidRPr="00696E2D">
        <w:rPr>
          <w:rFonts w:ascii="Candara" w:hAnsi="Candara" w:cs="Arial"/>
        </w:rPr>
        <w:t xml:space="preserve">alvállalkozót </w:t>
      </w:r>
      <w:r w:rsidR="00025DE2" w:rsidRPr="00696E2D">
        <w:rPr>
          <w:rFonts w:ascii="Candara" w:hAnsi="Candara" w:cs="Arial"/>
        </w:rPr>
        <w:t>igénybe venni</w:t>
      </w:r>
      <w:r w:rsidR="00BC0958" w:rsidRPr="00696E2D">
        <w:rPr>
          <w:rFonts w:ascii="Candara" w:hAnsi="Candara" w:cs="Arial"/>
        </w:rPr>
        <w:t xml:space="preserve">, továbbá a Kbt. 66. § (6) bekezdés b) pontja alapján </w:t>
      </w:r>
      <w:r w:rsidR="004F7951" w:rsidRPr="00696E2D">
        <w:rPr>
          <w:rFonts w:ascii="Candara" w:hAnsi="Candara" w:cs="Arial"/>
        </w:rPr>
        <w:t xml:space="preserve">nyilartkozunk, hogy </w:t>
      </w:r>
      <w:r w:rsidR="00BC0958" w:rsidRPr="00696E2D">
        <w:rPr>
          <w:rFonts w:ascii="Candara" w:hAnsi="Candara" w:cs="Arial"/>
        </w:rPr>
        <w:t>ezen részek tekintetében az alábbi, az aján</w:t>
      </w:r>
      <w:r w:rsidR="004F7951" w:rsidRPr="00696E2D">
        <w:rPr>
          <w:rFonts w:ascii="Candara" w:hAnsi="Candara" w:cs="Arial"/>
        </w:rPr>
        <w:t>l</w:t>
      </w:r>
      <w:r w:rsidR="00BC0958" w:rsidRPr="00696E2D">
        <w:rPr>
          <w:rFonts w:ascii="Candara" w:hAnsi="Candara" w:cs="Arial"/>
        </w:rPr>
        <w:t>at benyújtásakor már ismert alvállalkozó</w:t>
      </w:r>
      <w:r w:rsidR="004F7951" w:rsidRPr="00696E2D">
        <w:rPr>
          <w:rFonts w:ascii="Candara" w:hAnsi="Candara" w:cs="Arial"/>
        </w:rPr>
        <w:t>(</w:t>
      </w:r>
      <w:r w:rsidR="00BC0958" w:rsidRPr="00696E2D">
        <w:rPr>
          <w:rFonts w:ascii="Candara" w:hAnsi="Candara" w:cs="Arial"/>
        </w:rPr>
        <w:t>ka</w:t>
      </w:r>
      <w:r w:rsidR="004F7951" w:rsidRPr="00696E2D">
        <w:rPr>
          <w:rFonts w:ascii="Candara" w:hAnsi="Candara" w:cs="Arial"/>
        </w:rPr>
        <w:t>)</w:t>
      </w:r>
      <w:r w:rsidR="00BC0958" w:rsidRPr="00696E2D">
        <w:rPr>
          <w:rFonts w:ascii="Candara" w:hAnsi="Candara" w:cs="Arial"/>
        </w:rPr>
        <w:t>t kívánjuk igénybe venni</w:t>
      </w:r>
      <w:r w:rsidR="00D618FA" w:rsidRPr="00696E2D">
        <w:rPr>
          <w:rFonts w:ascii="Candara" w:hAnsi="Candara" w:cs="Arial"/>
        </w:rPr>
        <w:t>:</w:t>
      </w:r>
    </w:p>
    <w:tbl>
      <w:tblPr>
        <w:tblW w:w="4712"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01"/>
        <w:gridCol w:w="4337"/>
      </w:tblGrid>
      <w:tr w:rsidR="00BC0958" w:rsidRPr="00696E2D" w:rsidTr="00BC0958">
        <w:tc>
          <w:tcPr>
            <w:tcW w:w="2460" w:type="pct"/>
            <w:shd w:val="clear" w:color="auto" w:fill="auto"/>
          </w:tcPr>
          <w:p w:rsidR="00BC0958" w:rsidRPr="00E3773E" w:rsidRDefault="00BC0958" w:rsidP="00BC0958">
            <w:pPr>
              <w:keepNext/>
              <w:spacing w:before="60" w:after="60" w:line="240" w:lineRule="auto"/>
              <w:jc w:val="center"/>
              <w:rPr>
                <w:rFonts w:ascii="Candara" w:hAnsi="Candara" w:cs="Arial"/>
                <w:b/>
                <w:bCs/>
              </w:rPr>
            </w:pPr>
            <w:r w:rsidRPr="00E3773E">
              <w:rPr>
                <w:rFonts w:ascii="Candara" w:hAnsi="Candara" w:cs="Arial"/>
                <w:b/>
                <w:bCs/>
              </w:rPr>
              <w:t>A rész(ek) megjelölése</w:t>
            </w:r>
            <w:r w:rsidRPr="00E3773E">
              <w:rPr>
                <w:rStyle w:val="Lbjegyzet-hivatkozs"/>
                <w:rFonts w:ascii="Candara" w:hAnsi="Candara" w:cs="Arial"/>
                <w:b/>
                <w:bCs/>
              </w:rPr>
              <w:footnoteReference w:id="3"/>
            </w:r>
          </w:p>
        </w:tc>
        <w:tc>
          <w:tcPr>
            <w:tcW w:w="2540" w:type="pct"/>
            <w:shd w:val="clear" w:color="auto" w:fill="auto"/>
          </w:tcPr>
          <w:p w:rsidR="00BC0958" w:rsidRPr="00E3773E" w:rsidRDefault="00BC0958" w:rsidP="009717F5">
            <w:pPr>
              <w:keepNext/>
              <w:spacing w:before="60" w:after="60" w:line="240" w:lineRule="auto"/>
              <w:jc w:val="center"/>
              <w:rPr>
                <w:rFonts w:ascii="Candara" w:hAnsi="Candara" w:cs="Arial"/>
                <w:b/>
                <w:bCs/>
              </w:rPr>
            </w:pPr>
            <w:r w:rsidRPr="00E3773E">
              <w:rPr>
                <w:rFonts w:ascii="Candara" w:hAnsi="Candara" w:cs="Arial"/>
                <w:b/>
                <w:bCs/>
              </w:rPr>
              <w:t>Az alvállalkozó(k) neve, címe</w:t>
            </w:r>
            <w:r w:rsidRPr="00E3773E">
              <w:rPr>
                <w:rStyle w:val="Lbjegyzet-hivatkozs"/>
                <w:rFonts w:ascii="Candara" w:hAnsi="Candara" w:cs="Arial"/>
                <w:b/>
                <w:bCs/>
              </w:rPr>
              <w:footnoteReference w:id="4"/>
            </w:r>
          </w:p>
        </w:tc>
      </w:tr>
      <w:tr w:rsidR="00BC0958" w:rsidRPr="00696E2D" w:rsidTr="00BC0958">
        <w:tc>
          <w:tcPr>
            <w:tcW w:w="2460" w:type="pct"/>
          </w:tcPr>
          <w:p w:rsidR="00BC0958" w:rsidRPr="00696E2D" w:rsidRDefault="00BC0958" w:rsidP="00856934">
            <w:pPr>
              <w:pStyle w:val="okeanujfuggelek"/>
              <w:numPr>
                <w:ilvl w:val="0"/>
                <w:numId w:val="0"/>
              </w:numPr>
              <w:spacing w:before="60" w:after="60" w:line="240" w:lineRule="auto"/>
              <w:rPr>
                <w:rFonts w:ascii="Candara" w:hAnsi="Candara"/>
              </w:rPr>
            </w:pPr>
          </w:p>
        </w:tc>
        <w:tc>
          <w:tcPr>
            <w:tcW w:w="2540" w:type="pct"/>
          </w:tcPr>
          <w:p w:rsidR="00BC0958" w:rsidRPr="00696E2D" w:rsidRDefault="00BC0958" w:rsidP="00856934">
            <w:pPr>
              <w:pStyle w:val="okeanujfuggelek"/>
              <w:numPr>
                <w:ilvl w:val="0"/>
                <w:numId w:val="0"/>
              </w:numPr>
              <w:spacing w:before="60" w:after="60" w:line="240" w:lineRule="auto"/>
              <w:rPr>
                <w:rFonts w:ascii="Candara" w:hAnsi="Candara"/>
              </w:rPr>
            </w:pPr>
          </w:p>
        </w:tc>
      </w:tr>
      <w:tr w:rsidR="00BC0958" w:rsidRPr="00696E2D" w:rsidTr="00BC0958">
        <w:tc>
          <w:tcPr>
            <w:tcW w:w="2460" w:type="pct"/>
          </w:tcPr>
          <w:p w:rsidR="00BC0958" w:rsidRPr="00696E2D" w:rsidRDefault="00BC0958" w:rsidP="00856934">
            <w:pPr>
              <w:pStyle w:val="okeanujfuggelek"/>
              <w:numPr>
                <w:ilvl w:val="0"/>
                <w:numId w:val="0"/>
              </w:numPr>
              <w:spacing w:before="60" w:after="60" w:line="240" w:lineRule="auto"/>
              <w:rPr>
                <w:rFonts w:ascii="Candara" w:hAnsi="Candara"/>
              </w:rPr>
            </w:pPr>
          </w:p>
        </w:tc>
        <w:tc>
          <w:tcPr>
            <w:tcW w:w="2540" w:type="pct"/>
          </w:tcPr>
          <w:p w:rsidR="00BC0958" w:rsidRPr="00696E2D" w:rsidRDefault="00BC0958" w:rsidP="00856934">
            <w:pPr>
              <w:pStyle w:val="okeanujfuggelek"/>
              <w:numPr>
                <w:ilvl w:val="0"/>
                <w:numId w:val="0"/>
              </w:numPr>
              <w:spacing w:before="60" w:after="60" w:line="240" w:lineRule="auto"/>
              <w:rPr>
                <w:rFonts w:ascii="Candara" w:hAnsi="Candara"/>
              </w:rPr>
            </w:pPr>
          </w:p>
        </w:tc>
      </w:tr>
    </w:tbl>
    <w:p w:rsidR="00D618FA" w:rsidRPr="00696E2D" w:rsidRDefault="00D618FA" w:rsidP="00856934">
      <w:pPr>
        <w:spacing w:before="60" w:after="60" w:line="240" w:lineRule="auto"/>
        <w:ind w:firstLine="426"/>
        <w:jc w:val="center"/>
        <w:rPr>
          <w:rFonts w:ascii="Candara" w:hAnsi="Candara" w:cs="Arial"/>
        </w:rPr>
      </w:pPr>
    </w:p>
    <w:p w:rsidR="00F5755C" w:rsidRDefault="006F440F" w:rsidP="00856934">
      <w:pPr>
        <w:numPr>
          <w:ilvl w:val="0"/>
          <w:numId w:val="4"/>
        </w:numPr>
        <w:tabs>
          <w:tab w:val="clear" w:pos="360"/>
          <w:tab w:val="num" w:pos="426"/>
        </w:tabs>
        <w:spacing w:before="60" w:after="60" w:line="240" w:lineRule="auto"/>
        <w:ind w:left="426" w:hanging="426"/>
        <w:rPr>
          <w:rFonts w:ascii="Candara" w:hAnsi="Candara" w:cs="Arial"/>
        </w:rPr>
      </w:pPr>
      <w:r w:rsidRPr="00696E2D">
        <w:rPr>
          <w:rFonts w:ascii="Candara" w:hAnsi="Candara" w:cs="Arial"/>
        </w:rPr>
        <w:t>Nyilatkozunk a Kbt. 6</w:t>
      </w:r>
      <w:r w:rsidR="002F4520" w:rsidRPr="00696E2D">
        <w:rPr>
          <w:rFonts w:ascii="Candara" w:hAnsi="Candara" w:cs="Arial"/>
        </w:rPr>
        <w:t>6</w:t>
      </w:r>
      <w:r w:rsidRPr="00696E2D">
        <w:rPr>
          <w:rFonts w:ascii="Candara" w:hAnsi="Candara" w:cs="Arial"/>
        </w:rPr>
        <w:t>. § (</w:t>
      </w:r>
      <w:r w:rsidR="002F4520" w:rsidRPr="00696E2D">
        <w:rPr>
          <w:rFonts w:ascii="Candara" w:hAnsi="Candara" w:cs="Arial"/>
        </w:rPr>
        <w:t>4</w:t>
      </w:r>
      <w:r w:rsidR="00F5755C" w:rsidRPr="00696E2D">
        <w:rPr>
          <w:rFonts w:ascii="Candara" w:hAnsi="Candara" w:cs="Arial"/>
        </w:rPr>
        <w:t xml:space="preserve">) bekezdése alapján, hogy az ajánlattevő kis- és középvállalkozásokról, fejlődésük támogatásáról szóló törvény szerint </w:t>
      </w:r>
      <w:r w:rsidR="00F5755C" w:rsidRPr="00E3773E">
        <w:rPr>
          <w:rFonts w:ascii="Candara" w:hAnsi="Candara" w:cs="Arial"/>
          <w:b/>
        </w:rPr>
        <w:t>mikrovállalkozásnak/kisvállalkozásnak/középvállalkozásnak</w:t>
      </w:r>
      <w:r w:rsidR="00BD4398" w:rsidRPr="00696E2D">
        <w:rPr>
          <w:rFonts w:ascii="Candara" w:hAnsi="Candara" w:cs="Arial"/>
        </w:rPr>
        <w:t xml:space="preserve"> </w:t>
      </w:r>
      <w:r w:rsidR="00F5755C" w:rsidRPr="00696E2D">
        <w:rPr>
          <w:rFonts w:ascii="Candara" w:hAnsi="Candara" w:cs="Arial"/>
        </w:rPr>
        <w:t>minősül</w:t>
      </w:r>
      <w:r w:rsidR="00BD4398" w:rsidRPr="00696E2D">
        <w:rPr>
          <w:rFonts w:ascii="Candara" w:hAnsi="Candara" w:cs="Arial"/>
        </w:rPr>
        <w:t>/nem tartozik a törvény hatálya alá</w:t>
      </w:r>
      <w:r w:rsidR="00BD4398" w:rsidRPr="00696E2D">
        <w:rPr>
          <w:rStyle w:val="Lbjegyzet-hivatkozs"/>
          <w:rFonts w:ascii="Candara" w:hAnsi="Candara" w:cs="Arial"/>
        </w:rPr>
        <w:footnoteReference w:id="5"/>
      </w:r>
      <w:r w:rsidR="00F5755C" w:rsidRPr="00696E2D">
        <w:rPr>
          <w:rFonts w:ascii="Candara" w:hAnsi="Candara" w:cs="Arial"/>
        </w:rPr>
        <w:t>.</w:t>
      </w:r>
    </w:p>
    <w:p w:rsidR="00557F65" w:rsidRPr="00557F65" w:rsidRDefault="00557F65" w:rsidP="00557F65">
      <w:pPr>
        <w:pStyle w:val="Rub1"/>
        <w:numPr>
          <w:ilvl w:val="0"/>
          <w:numId w:val="4"/>
        </w:numPr>
        <w:tabs>
          <w:tab w:val="clear" w:pos="1276"/>
        </w:tabs>
        <w:spacing w:after="240" w:line="276" w:lineRule="auto"/>
        <w:ind w:right="23"/>
        <w:rPr>
          <w:rFonts w:ascii="Candara" w:hAnsi="Candara"/>
          <w:sz w:val="22"/>
          <w:szCs w:val="22"/>
        </w:rPr>
      </w:pPr>
      <w:r>
        <w:rPr>
          <w:rFonts w:ascii="Candara" w:hAnsi="Candara"/>
          <w:b w:val="0"/>
          <w:smallCaps w:val="0"/>
          <w:sz w:val="22"/>
          <w:szCs w:val="22"/>
          <w:lang w:val="hu-HU"/>
        </w:rPr>
        <w:t xml:space="preserve"> A</w:t>
      </w:r>
      <w:r w:rsidRPr="00557F65">
        <w:rPr>
          <w:rFonts w:ascii="Candara" w:hAnsi="Candara"/>
          <w:b w:val="0"/>
          <w:smallCaps w:val="0"/>
          <w:sz w:val="22"/>
          <w:szCs w:val="22"/>
          <w:lang w:val="hu-HU"/>
        </w:rPr>
        <w:t xml:space="preserve">z általunk benyújtott ajánlat üzleti titkot tartalmaz: </w:t>
      </w:r>
      <w:r>
        <w:rPr>
          <w:rFonts w:ascii="Candara" w:hAnsi="Candara"/>
          <w:b w:val="0"/>
          <w:smallCaps w:val="0"/>
          <w:sz w:val="22"/>
          <w:szCs w:val="22"/>
          <w:lang w:val="hu-HU"/>
        </w:rPr>
        <w:t xml:space="preserve"> </w:t>
      </w:r>
      <w:r w:rsidRPr="00E3773E">
        <w:rPr>
          <w:rFonts w:ascii="Candara" w:hAnsi="Candara"/>
          <w:sz w:val="22"/>
          <w:szCs w:val="22"/>
        </w:rPr>
        <w:t>IGEN / NEM</w:t>
      </w:r>
      <w:r w:rsidRPr="00557F65">
        <w:rPr>
          <w:rFonts w:ascii="Candara" w:hAnsi="Candara"/>
          <w:sz w:val="22"/>
          <w:szCs w:val="22"/>
          <w:vertAlign w:val="superscript"/>
        </w:rPr>
        <w:footnoteReference w:id="6"/>
      </w:r>
    </w:p>
    <w:p w:rsidR="00557F65" w:rsidRPr="00557F65" w:rsidRDefault="00557F65" w:rsidP="00557F65">
      <w:pPr>
        <w:pStyle w:val="Rub1"/>
        <w:tabs>
          <w:tab w:val="left" w:pos="6300"/>
        </w:tabs>
        <w:spacing w:line="360" w:lineRule="auto"/>
        <w:ind w:left="720"/>
        <w:jc w:val="left"/>
        <w:rPr>
          <w:rFonts w:ascii="Candara" w:hAnsi="Candara"/>
          <w:smallCaps w:val="0"/>
          <w:sz w:val="22"/>
          <w:szCs w:val="22"/>
          <w:lang w:val="hu-HU"/>
        </w:rPr>
      </w:pPr>
      <w:r w:rsidRPr="00557F65">
        <w:rPr>
          <w:rFonts w:ascii="Candara" w:hAnsi="Candara"/>
          <w:smallCaps w:val="0"/>
          <w:sz w:val="22"/>
          <w:szCs w:val="22"/>
          <w:lang w:val="hu-HU"/>
        </w:rPr>
        <w:t xml:space="preserve">IGEN válasz esetén: </w:t>
      </w:r>
    </w:p>
    <w:p w:rsidR="00557F65" w:rsidRPr="00557F65" w:rsidRDefault="00557F65" w:rsidP="00557F65">
      <w:pPr>
        <w:pStyle w:val="Rub1"/>
        <w:spacing w:after="240" w:line="360" w:lineRule="auto"/>
        <w:ind w:left="714"/>
        <w:rPr>
          <w:rFonts w:ascii="Candara" w:hAnsi="Candara"/>
          <w:b w:val="0"/>
          <w:smallCaps w:val="0"/>
          <w:sz w:val="22"/>
          <w:szCs w:val="22"/>
          <w:lang w:val="hu-HU"/>
        </w:rPr>
      </w:pPr>
      <w:r w:rsidRPr="00557F65">
        <w:rPr>
          <w:rFonts w:ascii="Candara" w:hAnsi="Candara"/>
          <w:b w:val="0"/>
          <w:smallCaps w:val="0"/>
          <w:sz w:val="22"/>
          <w:szCs w:val="22"/>
          <w:lang w:val="hu-HU"/>
        </w:rPr>
        <w:lastRenderedPageBreak/>
        <w:t xml:space="preserve">az ajánlat </w:t>
      </w:r>
      <w:r w:rsidRPr="00E3773E">
        <w:rPr>
          <w:rFonts w:ascii="Candara" w:hAnsi="Candara"/>
          <w:b w:val="0"/>
          <w:smallCaps w:val="0"/>
          <w:sz w:val="22"/>
          <w:szCs w:val="22"/>
          <w:lang w:val="hu-HU"/>
        </w:rPr>
        <w:t>az ……</w:t>
      </w:r>
      <w:r w:rsidRPr="00557F65">
        <w:rPr>
          <w:rFonts w:ascii="Candara" w:hAnsi="Candara"/>
          <w:b w:val="0"/>
          <w:smallCaps w:val="0"/>
          <w:sz w:val="22"/>
          <w:szCs w:val="22"/>
          <w:lang w:val="hu-HU"/>
        </w:rPr>
        <w:t xml:space="preserve"> oldaltól </w:t>
      </w:r>
      <w:r w:rsidRPr="00E3773E">
        <w:rPr>
          <w:rFonts w:ascii="Candara" w:hAnsi="Candara"/>
          <w:b w:val="0"/>
          <w:smallCaps w:val="0"/>
          <w:sz w:val="22"/>
          <w:szCs w:val="22"/>
          <w:lang w:val="hu-HU"/>
        </w:rPr>
        <w:t>……</w:t>
      </w:r>
      <w:r w:rsidRPr="00557F65">
        <w:rPr>
          <w:rFonts w:ascii="Candara" w:hAnsi="Candara"/>
          <w:b w:val="0"/>
          <w:smallCaps w:val="0"/>
          <w:sz w:val="22"/>
          <w:szCs w:val="22"/>
          <w:lang w:val="hu-HU"/>
        </w:rPr>
        <w:t xml:space="preserve"> oldalig tartalmaz üzleti titkot.</w:t>
      </w:r>
    </w:p>
    <w:p w:rsidR="00557F65" w:rsidRDefault="00557F65" w:rsidP="00557F65">
      <w:pPr>
        <w:ind w:left="708"/>
        <w:rPr>
          <w:rFonts w:ascii="Candara" w:hAnsi="Candara"/>
          <w:szCs w:val="22"/>
        </w:rPr>
      </w:pPr>
    </w:p>
    <w:p w:rsidR="00557F65" w:rsidRPr="00557F65" w:rsidRDefault="00557F65" w:rsidP="00557F65">
      <w:pPr>
        <w:ind w:left="708"/>
        <w:rPr>
          <w:rFonts w:ascii="Candara" w:hAnsi="Candara"/>
          <w:szCs w:val="22"/>
        </w:rPr>
      </w:pPr>
      <w:r w:rsidRPr="00557F65">
        <w:rPr>
          <w:rFonts w:ascii="Candara" w:hAnsi="Candara"/>
          <w:szCs w:val="22"/>
        </w:rPr>
        <w:t>Üzleti titokká minősítés indokolása, amely részletesen alátámasztja, hogy az üzleti titokká minősített információk, illetve adatok nyilvánosságra hozatala miért és milyen módon okozna számunkra aránytalan sérelmet:</w:t>
      </w:r>
    </w:p>
    <w:p w:rsidR="00557F65" w:rsidRPr="00557F65" w:rsidRDefault="00557F65" w:rsidP="00557F65">
      <w:pPr>
        <w:ind w:left="708"/>
        <w:rPr>
          <w:rFonts w:ascii="Candara" w:hAnsi="Candara"/>
          <w:szCs w:val="22"/>
        </w:rPr>
      </w:pPr>
    </w:p>
    <w:p w:rsidR="00557F65" w:rsidRPr="00557F65" w:rsidRDefault="00557F65" w:rsidP="00557F65">
      <w:pPr>
        <w:ind w:left="708"/>
        <w:rPr>
          <w:rFonts w:ascii="Candara" w:hAnsi="Candara"/>
          <w:szCs w:val="22"/>
        </w:rPr>
      </w:pPr>
      <w:r w:rsidRPr="00557F65">
        <w:rPr>
          <w:rFonts w:ascii="Candara" w:hAnsi="Candara"/>
          <w:szCs w:val="22"/>
        </w:rPr>
        <w:t>………………………………………………………………………………………………………………………………………………………………………………………………………………………………………………………………………………</w:t>
      </w:r>
    </w:p>
    <w:p w:rsidR="00557F65" w:rsidRPr="00557F65" w:rsidRDefault="00557F65" w:rsidP="00557F65">
      <w:pPr>
        <w:tabs>
          <w:tab w:val="left" w:pos="360"/>
          <w:tab w:val="left" w:pos="720"/>
        </w:tabs>
        <w:rPr>
          <w:rFonts w:ascii="Candara" w:hAnsi="Candara"/>
          <w:color w:val="FF0000"/>
          <w:szCs w:val="22"/>
        </w:rPr>
      </w:pPr>
    </w:p>
    <w:p w:rsidR="00A208A2" w:rsidRPr="00A65A78" w:rsidRDefault="00393362" w:rsidP="00A65A78">
      <w:pPr>
        <w:pStyle w:val="Listaszerbekezds"/>
        <w:numPr>
          <w:ilvl w:val="0"/>
          <w:numId w:val="4"/>
        </w:numPr>
        <w:spacing w:line="360" w:lineRule="auto"/>
        <w:ind w:right="74"/>
        <w:rPr>
          <w:rFonts w:ascii="Candara" w:hAnsi="Candara"/>
          <w:szCs w:val="22"/>
        </w:rPr>
      </w:pPr>
      <w:r>
        <w:rPr>
          <w:rFonts w:ascii="Candara" w:hAnsi="Candara"/>
          <w:szCs w:val="22"/>
        </w:rPr>
        <w:t>A</w:t>
      </w:r>
      <w:r w:rsidR="00557F65" w:rsidRPr="00557F65">
        <w:rPr>
          <w:rFonts w:ascii="Candara" w:hAnsi="Candara"/>
          <w:szCs w:val="22"/>
        </w:rPr>
        <w:t>z elektronikus formában benyújtott ajánlat megegyezik a papír alapon benyújtott ajánlattal.</w:t>
      </w:r>
    </w:p>
    <w:p w:rsidR="000056E3" w:rsidRDefault="000056E3" w:rsidP="00856934">
      <w:pPr>
        <w:spacing w:before="60" w:after="60" w:line="240" w:lineRule="auto"/>
        <w:rPr>
          <w:rFonts w:ascii="Candara" w:hAnsi="Candara" w:cs="Arial"/>
        </w:rPr>
      </w:pPr>
    </w:p>
    <w:p w:rsidR="00393362" w:rsidRPr="00154E8E" w:rsidRDefault="00A208A2" w:rsidP="00393362">
      <w:pPr>
        <w:pStyle w:val="Listaszerbekezds"/>
        <w:numPr>
          <w:ilvl w:val="0"/>
          <w:numId w:val="4"/>
        </w:numPr>
        <w:spacing w:before="60" w:after="60" w:line="240" w:lineRule="auto"/>
        <w:rPr>
          <w:rFonts w:ascii="Candara" w:hAnsi="Candara" w:cs="Arial"/>
        </w:rPr>
      </w:pPr>
      <w:r w:rsidRPr="000056E3">
        <w:rPr>
          <w:rFonts w:ascii="Candara" w:hAnsi="Candara" w:cs="Arial"/>
        </w:rPr>
        <w:t xml:space="preserve"> </w:t>
      </w:r>
      <w:r w:rsidR="00393362" w:rsidRPr="00154E8E">
        <w:rPr>
          <w:rFonts w:ascii="Candara" w:hAnsi="Candara" w:cs="Arial"/>
        </w:rPr>
        <w:t xml:space="preserve">Társaságunk vonatkozásában változásbejegyzési eljárás jelenleg </w:t>
      </w:r>
    </w:p>
    <w:p w:rsidR="00393362" w:rsidRPr="00154E8E" w:rsidRDefault="00393362" w:rsidP="00393362">
      <w:pPr>
        <w:pStyle w:val="Listaszerbekezds"/>
        <w:rPr>
          <w:rFonts w:ascii="Candara" w:hAnsi="Candara" w:cs="Arial"/>
        </w:rPr>
      </w:pPr>
    </w:p>
    <w:p w:rsidR="00A208A2" w:rsidRPr="00AA153B" w:rsidRDefault="00393362" w:rsidP="00393362">
      <w:pPr>
        <w:pStyle w:val="Listaszerbekezds"/>
        <w:spacing w:before="60" w:after="60" w:line="240" w:lineRule="auto"/>
        <w:ind w:left="360"/>
        <w:rPr>
          <w:rFonts w:ascii="Candara" w:hAnsi="Candara" w:cs="Arial"/>
          <w:highlight w:val="green"/>
        </w:rPr>
      </w:pPr>
      <w:r w:rsidRPr="00154E8E">
        <w:rPr>
          <w:rFonts w:ascii="Candara" w:hAnsi="Candara" w:cs="Arial"/>
        </w:rPr>
        <w:t xml:space="preserve">nincs folyamatban </w:t>
      </w:r>
      <w:r w:rsidRPr="00154E8E">
        <w:rPr>
          <w:rFonts w:ascii="Candara" w:hAnsi="Candara" w:cs="Arial"/>
        </w:rPr>
        <w:tab/>
      </w:r>
      <w:r w:rsidRPr="00154E8E">
        <w:rPr>
          <w:rFonts w:ascii="Candara" w:hAnsi="Candara" w:cs="Arial"/>
        </w:rPr>
        <w:tab/>
        <w:t>VAGY</w:t>
      </w:r>
      <w:r w:rsidR="00AA153B" w:rsidRPr="00154E8E">
        <w:rPr>
          <w:rStyle w:val="Lbjegyzet-hivatkozs"/>
          <w:rFonts w:ascii="Candara" w:hAnsi="Candara" w:cs="Arial"/>
        </w:rPr>
        <w:footnoteReference w:id="7"/>
      </w:r>
      <w:r w:rsidRPr="00154E8E">
        <w:rPr>
          <w:rFonts w:ascii="Candara" w:hAnsi="Candara" w:cs="Arial"/>
        </w:rPr>
        <w:t xml:space="preserve"> </w:t>
      </w:r>
      <w:r w:rsidRPr="00154E8E">
        <w:rPr>
          <w:rFonts w:ascii="Candara" w:hAnsi="Candara" w:cs="Arial"/>
        </w:rPr>
        <w:tab/>
      </w:r>
      <w:r w:rsidRPr="00154E8E">
        <w:rPr>
          <w:rFonts w:ascii="Candara" w:hAnsi="Candara" w:cs="Arial"/>
        </w:rPr>
        <w:tab/>
      </w:r>
      <w:r w:rsidRPr="00154E8E">
        <w:rPr>
          <w:rFonts w:ascii="Candara" w:hAnsi="Candara" w:cs="Arial"/>
        </w:rPr>
        <w:tab/>
        <w:t>folyamatban van.</w:t>
      </w:r>
    </w:p>
    <w:p w:rsidR="00BC2C80" w:rsidRPr="00AA153B" w:rsidRDefault="00BC2C80" w:rsidP="00393362">
      <w:pPr>
        <w:pStyle w:val="Listaszerbekezds"/>
        <w:spacing w:before="60" w:after="60" w:line="240" w:lineRule="auto"/>
        <w:ind w:left="360"/>
        <w:rPr>
          <w:rFonts w:ascii="Candara" w:hAnsi="Candara" w:cs="Arial"/>
        </w:rPr>
      </w:pPr>
    </w:p>
    <w:p w:rsidR="00AA153B" w:rsidRPr="00154E8E" w:rsidRDefault="00AA153B" w:rsidP="00AA153B">
      <w:pPr>
        <w:pStyle w:val="Rub1"/>
        <w:numPr>
          <w:ilvl w:val="0"/>
          <w:numId w:val="4"/>
        </w:numPr>
        <w:rPr>
          <w:rFonts w:ascii="Candara" w:hAnsi="Candara"/>
          <w:smallCaps w:val="0"/>
          <w:sz w:val="24"/>
          <w:szCs w:val="24"/>
          <w:lang w:val="hu-HU"/>
        </w:rPr>
      </w:pPr>
      <w:r w:rsidRPr="00154E8E">
        <w:rPr>
          <w:rFonts w:ascii="Candara" w:hAnsi="Candara"/>
          <w:b w:val="0"/>
          <w:smallCaps w:val="0"/>
          <w:sz w:val="24"/>
          <w:szCs w:val="24"/>
          <w:lang w:val="hu-HU"/>
        </w:rPr>
        <w:t xml:space="preserve">az ajánlattételi felhívásban előírt alkalmassági követelmények teljesülnek. Az alkalmassági követelmények teljesítésére vonatkozó részletes adatokat tartalmazó, az ajánlattételi felhívásban előírt dokumentumokat az alkalmassági követelmények, valamint – adott esetben – a 82. § (5) bekezdése szerinti objektív kritériumok tekintetében az eljárást megindító felhívásban előírt igazolások benyújtására vonatkozó szabályok szerint, </w:t>
      </w:r>
      <w:r w:rsidRPr="00154E8E">
        <w:rPr>
          <w:rFonts w:ascii="Candara" w:hAnsi="Candara"/>
          <w:smallCaps w:val="0"/>
          <w:sz w:val="24"/>
          <w:szCs w:val="24"/>
          <w:lang w:val="hu-HU"/>
        </w:rPr>
        <w:t>az ajánlatkérő 69. § szerinti felhívására benyújtjuk;</w:t>
      </w:r>
    </w:p>
    <w:p w:rsidR="00AA153B" w:rsidRPr="00154E8E" w:rsidRDefault="00AA153B" w:rsidP="00AA153B">
      <w:pPr>
        <w:pStyle w:val="Rub1"/>
        <w:ind w:left="714"/>
        <w:jc w:val="center"/>
        <w:rPr>
          <w:rFonts w:ascii="Candara" w:hAnsi="Candara"/>
          <w:smallCaps w:val="0"/>
          <w:sz w:val="24"/>
          <w:szCs w:val="24"/>
          <w:vertAlign w:val="superscript"/>
          <w:lang w:val="hu-HU"/>
        </w:rPr>
      </w:pPr>
      <w:r w:rsidRPr="00154E8E">
        <w:rPr>
          <w:rFonts w:ascii="Candara" w:hAnsi="Candara"/>
          <w:smallCaps w:val="0"/>
          <w:sz w:val="24"/>
          <w:szCs w:val="24"/>
          <w:lang w:val="hu-HU"/>
        </w:rPr>
        <w:t>vagy</w:t>
      </w:r>
      <w:r w:rsidR="00764029" w:rsidRPr="00154E8E">
        <w:rPr>
          <w:rStyle w:val="Lbjegyzet-hivatkozs"/>
          <w:rFonts w:ascii="Candara" w:hAnsi="Candara"/>
          <w:smallCaps w:val="0"/>
          <w:sz w:val="24"/>
          <w:szCs w:val="24"/>
          <w:lang w:val="hu-HU"/>
        </w:rPr>
        <w:footnoteReference w:id="8"/>
      </w:r>
    </w:p>
    <w:p w:rsidR="00AA153B" w:rsidRPr="00154E8E" w:rsidRDefault="00AA153B" w:rsidP="00AA153B">
      <w:pPr>
        <w:pStyle w:val="Rub1"/>
        <w:ind w:left="714"/>
        <w:jc w:val="center"/>
        <w:rPr>
          <w:rFonts w:ascii="Candara" w:hAnsi="Candara"/>
          <w:smallCaps w:val="0"/>
          <w:sz w:val="24"/>
          <w:szCs w:val="24"/>
          <w:lang w:val="hu-HU"/>
        </w:rPr>
      </w:pPr>
      <w:r w:rsidRPr="00154E8E">
        <w:rPr>
          <w:rFonts w:ascii="Candara" w:hAnsi="Candara"/>
          <w:smallCaps w:val="0"/>
          <w:sz w:val="24"/>
          <w:szCs w:val="24"/>
          <w:lang w:val="hu-HU"/>
        </w:rPr>
        <w:t xml:space="preserve">Ajánlatunk benyújtásával egyidejűleg </w:t>
      </w:r>
    </w:p>
    <w:p w:rsidR="00AA153B" w:rsidRDefault="00AA153B" w:rsidP="00AA153B">
      <w:pPr>
        <w:pStyle w:val="Rub1"/>
        <w:ind w:left="709"/>
        <w:rPr>
          <w:rFonts w:ascii="Candara" w:hAnsi="Candara"/>
          <w:b w:val="0"/>
          <w:smallCaps w:val="0"/>
          <w:sz w:val="24"/>
          <w:szCs w:val="24"/>
          <w:lang w:val="hu-HU"/>
        </w:rPr>
      </w:pPr>
      <w:r w:rsidRPr="00154E8E">
        <w:rPr>
          <w:rFonts w:ascii="Candara" w:hAnsi="Candara"/>
          <w:b w:val="0"/>
          <w:smallCaps w:val="0"/>
          <w:sz w:val="24"/>
          <w:szCs w:val="24"/>
          <w:lang w:val="hu-HU"/>
        </w:rPr>
        <w:t>az ajánlattételi felhívásban előírt alkalmassági követelmények igazolására vonatkozó dokumentációt ajánlatunkhoz csatoljuk az alábbiak szerint:</w:t>
      </w:r>
    </w:p>
    <w:p w:rsidR="00BC2C80" w:rsidRPr="00AA153B" w:rsidRDefault="00AA153B" w:rsidP="00AA153B">
      <w:pPr>
        <w:pStyle w:val="Rub1"/>
        <w:ind w:left="709"/>
        <w:rPr>
          <w:rFonts w:ascii="Candara" w:hAnsi="Candara"/>
          <w:smallCaps w:val="0"/>
          <w:sz w:val="24"/>
          <w:szCs w:val="24"/>
          <w:lang w:val="hu-HU"/>
        </w:rPr>
      </w:pPr>
      <w:r w:rsidRPr="007E6207">
        <w:rPr>
          <w:rFonts w:ascii="Candara" w:hAnsi="Candara"/>
          <w:b w:val="0"/>
          <w:smallCaps w:val="0"/>
          <w:sz w:val="24"/>
          <w:szCs w:val="24"/>
          <w:highlight w:val="yellow"/>
          <w:lang w:val="hu-HU"/>
        </w:rPr>
        <w:t>……………….</w:t>
      </w:r>
    </w:p>
    <w:p w:rsidR="00F5755C" w:rsidRDefault="00F5755C" w:rsidP="00856934">
      <w:pPr>
        <w:tabs>
          <w:tab w:val="left" w:pos="360"/>
        </w:tabs>
        <w:spacing w:before="60" w:after="60" w:line="240" w:lineRule="auto"/>
        <w:ind w:left="360" w:hanging="360"/>
        <w:rPr>
          <w:rFonts w:ascii="Candara" w:hAnsi="Candara" w:cs="Arial"/>
          <w:szCs w:val="22"/>
        </w:rPr>
      </w:pPr>
    </w:p>
    <w:p w:rsidR="00AA153B" w:rsidRPr="00696E2D" w:rsidRDefault="00AA153B" w:rsidP="00856934">
      <w:pPr>
        <w:tabs>
          <w:tab w:val="left" w:pos="360"/>
        </w:tabs>
        <w:spacing w:before="60" w:after="60" w:line="240" w:lineRule="auto"/>
        <w:ind w:left="360" w:hanging="360"/>
        <w:rPr>
          <w:rFonts w:ascii="Candara" w:hAnsi="Candara" w:cs="Arial"/>
          <w:szCs w:val="22"/>
        </w:rPr>
      </w:pPr>
    </w:p>
    <w:p w:rsidR="00766441" w:rsidRPr="00696E2D" w:rsidRDefault="00766441" w:rsidP="00856934">
      <w:pPr>
        <w:spacing w:before="60" w:after="60" w:line="240" w:lineRule="auto"/>
        <w:rPr>
          <w:rFonts w:ascii="Candara" w:hAnsi="Candara" w:cs="Arial"/>
        </w:rPr>
      </w:pPr>
      <w:r w:rsidRPr="00696E2D">
        <w:rPr>
          <w:rFonts w:ascii="Candara" w:hAnsi="Candara" w:cs="Arial"/>
        </w:rPr>
        <w:t>Kelt:</w:t>
      </w:r>
    </w:p>
    <w:tbl>
      <w:tblPr>
        <w:tblW w:w="0" w:type="auto"/>
        <w:tblInd w:w="4890" w:type="dxa"/>
        <w:tblLayout w:type="fixed"/>
        <w:tblCellMar>
          <w:left w:w="70" w:type="dxa"/>
          <w:right w:w="70" w:type="dxa"/>
        </w:tblCellMar>
        <w:tblLook w:val="0000" w:firstRow="0" w:lastRow="0" w:firstColumn="0" w:lastColumn="0" w:noHBand="0" w:noVBand="0"/>
      </w:tblPr>
      <w:tblGrid>
        <w:gridCol w:w="4320"/>
      </w:tblGrid>
      <w:tr w:rsidR="00766441" w:rsidRPr="00696E2D">
        <w:tc>
          <w:tcPr>
            <w:tcW w:w="4320" w:type="dxa"/>
          </w:tcPr>
          <w:p w:rsidR="00766441" w:rsidRPr="00696E2D" w:rsidRDefault="00766441" w:rsidP="00856934">
            <w:pPr>
              <w:spacing w:before="60" w:after="60" w:line="240" w:lineRule="auto"/>
              <w:jc w:val="center"/>
              <w:rPr>
                <w:rFonts w:ascii="Candara" w:hAnsi="Candara" w:cs="Arial"/>
              </w:rPr>
            </w:pPr>
            <w:r w:rsidRPr="00696E2D">
              <w:rPr>
                <w:rFonts w:ascii="Candara" w:hAnsi="Candara" w:cs="Arial"/>
              </w:rPr>
              <w:t>………………………………</w:t>
            </w:r>
          </w:p>
        </w:tc>
      </w:tr>
      <w:tr w:rsidR="00766441" w:rsidRPr="00696E2D">
        <w:tc>
          <w:tcPr>
            <w:tcW w:w="4320" w:type="dxa"/>
          </w:tcPr>
          <w:p w:rsidR="00766441" w:rsidRPr="00696E2D" w:rsidRDefault="00766441" w:rsidP="00856934">
            <w:pPr>
              <w:spacing w:before="60" w:after="60" w:line="240" w:lineRule="auto"/>
              <w:jc w:val="center"/>
              <w:rPr>
                <w:rFonts w:ascii="Candara" w:hAnsi="Candara" w:cs="Arial"/>
              </w:rPr>
            </w:pPr>
            <w:r w:rsidRPr="00696E2D">
              <w:rPr>
                <w:rFonts w:ascii="Candara" w:hAnsi="Candara" w:cs="Arial"/>
              </w:rPr>
              <w:t>cégszerű aláírás</w:t>
            </w:r>
            <w:r w:rsidR="00CE2A46" w:rsidRPr="00696E2D">
              <w:rPr>
                <w:rStyle w:val="Lbjegyzet-hivatkozs"/>
                <w:rFonts w:ascii="Candara" w:hAnsi="Candara" w:cs="Arial"/>
              </w:rPr>
              <w:footnoteReference w:id="9"/>
            </w:r>
          </w:p>
        </w:tc>
      </w:tr>
    </w:tbl>
    <w:p w:rsidR="00D30C42" w:rsidRDefault="00D30C42">
      <w:pPr>
        <w:spacing w:line="240" w:lineRule="auto"/>
        <w:jc w:val="left"/>
        <w:rPr>
          <w:rFonts w:ascii="Candara" w:hAnsi="Candara" w:cs="Arial"/>
        </w:rPr>
      </w:pPr>
      <w:r>
        <w:rPr>
          <w:rFonts w:ascii="Candara" w:hAnsi="Candara" w:cs="Arial"/>
        </w:rPr>
        <w:br w:type="page"/>
      </w:r>
    </w:p>
    <w:p w:rsidR="00CE2A46" w:rsidRPr="00696E2D" w:rsidRDefault="00CE2A46" w:rsidP="00856934">
      <w:pPr>
        <w:spacing w:before="60" w:after="60" w:line="240" w:lineRule="auto"/>
        <w:rPr>
          <w:rFonts w:ascii="Candara" w:hAnsi="Candara" w:cs="Arial"/>
        </w:rPr>
      </w:pPr>
    </w:p>
    <w:p w:rsidR="00CE2A46" w:rsidRPr="00696E2D" w:rsidRDefault="00CE2A46" w:rsidP="00856934">
      <w:pPr>
        <w:spacing w:before="60" w:after="60" w:line="240" w:lineRule="auto"/>
        <w:rPr>
          <w:rFonts w:ascii="Candara" w:hAnsi="Candara" w:cs="Arial"/>
        </w:rPr>
      </w:pPr>
    </w:p>
    <w:p w:rsidR="00CE2A46" w:rsidRPr="00696E2D" w:rsidRDefault="00CE2A46" w:rsidP="00856934">
      <w:pPr>
        <w:spacing w:before="60" w:after="60" w:line="240" w:lineRule="auto"/>
        <w:rPr>
          <w:rFonts w:ascii="Candara" w:hAnsi="Candara" w:cs="Arial"/>
        </w:rPr>
      </w:pPr>
    </w:p>
    <w:p w:rsidR="00CE2A46" w:rsidRPr="00696E2D" w:rsidRDefault="00CE2A46" w:rsidP="00856934">
      <w:pPr>
        <w:spacing w:before="60" w:after="60" w:line="240" w:lineRule="auto"/>
        <w:rPr>
          <w:rFonts w:ascii="Candara" w:hAnsi="Candara" w:cs="Arial"/>
        </w:rPr>
      </w:pPr>
    </w:p>
    <w:p w:rsidR="00CE2A46" w:rsidRPr="00696E2D" w:rsidRDefault="00CE2A46" w:rsidP="00856934">
      <w:pPr>
        <w:spacing w:before="60" w:after="60" w:line="240" w:lineRule="auto"/>
        <w:rPr>
          <w:rFonts w:ascii="Candara" w:hAnsi="Candara" w:cs="Arial"/>
        </w:rPr>
      </w:pPr>
    </w:p>
    <w:p w:rsidR="00CE2A46" w:rsidRPr="00696E2D" w:rsidRDefault="00CE2A46" w:rsidP="00856934">
      <w:pPr>
        <w:spacing w:before="60" w:after="60" w:line="240" w:lineRule="auto"/>
        <w:rPr>
          <w:rFonts w:ascii="Candara" w:hAnsi="Candara" w:cs="Arial"/>
        </w:rPr>
      </w:pPr>
    </w:p>
    <w:p w:rsidR="00CE2A46" w:rsidRPr="00696E2D" w:rsidRDefault="00CE2A46" w:rsidP="00856934">
      <w:pPr>
        <w:spacing w:before="60" w:after="60" w:line="240" w:lineRule="auto"/>
        <w:rPr>
          <w:rFonts w:ascii="Candara" w:hAnsi="Candara" w:cs="Arial"/>
        </w:rPr>
      </w:pPr>
    </w:p>
    <w:p w:rsidR="00CE2A46" w:rsidRPr="00696E2D" w:rsidRDefault="00CE2A46" w:rsidP="00856934">
      <w:pPr>
        <w:spacing w:before="60" w:after="60" w:line="240" w:lineRule="auto"/>
        <w:rPr>
          <w:rFonts w:ascii="Candara" w:hAnsi="Candara" w:cs="Arial"/>
        </w:rPr>
      </w:pPr>
    </w:p>
    <w:p w:rsidR="00CE2A46" w:rsidRPr="00696E2D" w:rsidRDefault="00CE2A46" w:rsidP="00856934">
      <w:pPr>
        <w:spacing w:before="60" w:after="60" w:line="240" w:lineRule="auto"/>
        <w:rPr>
          <w:rFonts w:ascii="Candara" w:hAnsi="Candara" w:cs="Arial"/>
        </w:rPr>
      </w:pPr>
    </w:p>
    <w:p w:rsidR="00CE2A46" w:rsidRPr="00696E2D" w:rsidRDefault="00CE2A46" w:rsidP="00856934">
      <w:pPr>
        <w:spacing w:before="60" w:after="60" w:line="240" w:lineRule="auto"/>
        <w:rPr>
          <w:rFonts w:ascii="Candara" w:hAnsi="Candara" w:cs="Arial"/>
        </w:rPr>
      </w:pPr>
    </w:p>
    <w:p w:rsidR="00CE2A46" w:rsidRPr="00696E2D" w:rsidRDefault="00CE2A46" w:rsidP="00856934">
      <w:pPr>
        <w:spacing w:before="60" w:after="60" w:line="240" w:lineRule="auto"/>
        <w:rPr>
          <w:rFonts w:ascii="Candara" w:hAnsi="Candara" w:cs="Arial"/>
        </w:rPr>
      </w:pPr>
    </w:p>
    <w:p w:rsidR="00CE2A46" w:rsidRPr="00696E2D" w:rsidRDefault="00CE2A46" w:rsidP="00856934">
      <w:pPr>
        <w:spacing w:before="60" w:after="60" w:line="240" w:lineRule="auto"/>
        <w:rPr>
          <w:rFonts w:ascii="Candara" w:hAnsi="Candara" w:cs="Arial"/>
        </w:rPr>
      </w:pPr>
    </w:p>
    <w:p w:rsidR="00CE2A46" w:rsidRDefault="00CE2A46" w:rsidP="00856934">
      <w:pPr>
        <w:spacing w:before="60" w:after="60" w:line="240" w:lineRule="auto"/>
        <w:rPr>
          <w:rFonts w:ascii="Candara" w:hAnsi="Candara" w:cs="Arial"/>
        </w:rPr>
      </w:pPr>
    </w:p>
    <w:p w:rsidR="007425E2" w:rsidRDefault="007425E2" w:rsidP="00856934">
      <w:pPr>
        <w:spacing w:before="60" w:after="60" w:line="240" w:lineRule="auto"/>
        <w:rPr>
          <w:rFonts w:ascii="Candara" w:hAnsi="Candara" w:cs="Arial"/>
        </w:rPr>
      </w:pPr>
    </w:p>
    <w:p w:rsidR="007425E2" w:rsidRDefault="007425E2" w:rsidP="00856934">
      <w:pPr>
        <w:spacing w:before="60" w:after="60" w:line="240" w:lineRule="auto"/>
        <w:rPr>
          <w:rFonts w:ascii="Candara" w:hAnsi="Candara" w:cs="Arial"/>
        </w:rPr>
      </w:pPr>
    </w:p>
    <w:p w:rsidR="007425E2" w:rsidRDefault="007425E2" w:rsidP="00856934">
      <w:pPr>
        <w:spacing w:before="60" w:after="60" w:line="240" w:lineRule="auto"/>
        <w:rPr>
          <w:rFonts w:ascii="Candara" w:hAnsi="Candara" w:cs="Arial"/>
        </w:rPr>
      </w:pPr>
    </w:p>
    <w:p w:rsidR="007425E2" w:rsidRDefault="007425E2" w:rsidP="00856934">
      <w:pPr>
        <w:spacing w:before="60" w:after="60" w:line="240" w:lineRule="auto"/>
        <w:rPr>
          <w:rFonts w:ascii="Candara" w:hAnsi="Candara" w:cs="Arial"/>
        </w:rPr>
      </w:pPr>
    </w:p>
    <w:p w:rsidR="007425E2" w:rsidRDefault="007425E2" w:rsidP="00856934">
      <w:pPr>
        <w:spacing w:before="60" w:after="60" w:line="240" w:lineRule="auto"/>
        <w:rPr>
          <w:rFonts w:ascii="Candara" w:hAnsi="Candara" w:cs="Arial"/>
        </w:rPr>
      </w:pPr>
    </w:p>
    <w:p w:rsidR="007425E2" w:rsidRDefault="007425E2" w:rsidP="00856934">
      <w:pPr>
        <w:spacing w:before="60" w:after="60" w:line="240" w:lineRule="auto"/>
        <w:rPr>
          <w:rFonts w:ascii="Candara" w:hAnsi="Candara" w:cs="Arial"/>
        </w:rPr>
      </w:pPr>
    </w:p>
    <w:p w:rsidR="007425E2" w:rsidRPr="00696E2D" w:rsidRDefault="007425E2" w:rsidP="00856934">
      <w:pPr>
        <w:spacing w:before="60" w:after="60" w:line="240" w:lineRule="auto"/>
        <w:rPr>
          <w:rFonts w:ascii="Candara" w:hAnsi="Candara" w:cs="Arial"/>
        </w:rPr>
      </w:pPr>
    </w:p>
    <w:p w:rsidR="00CE2A46" w:rsidRPr="00696E2D" w:rsidRDefault="00CE2A46" w:rsidP="00856934">
      <w:pPr>
        <w:spacing w:before="60" w:after="60" w:line="240" w:lineRule="auto"/>
        <w:rPr>
          <w:rFonts w:ascii="Candara" w:hAnsi="Candara" w:cs="Arial"/>
        </w:rPr>
      </w:pPr>
    </w:p>
    <w:p w:rsidR="007C19A9" w:rsidRDefault="007C19A9" w:rsidP="00856934">
      <w:pPr>
        <w:pStyle w:val="Cmsor2"/>
        <w:tabs>
          <w:tab w:val="clear" w:pos="0"/>
          <w:tab w:val="clear" w:pos="4973"/>
          <w:tab w:val="num" w:pos="851"/>
        </w:tabs>
        <w:spacing w:before="60" w:after="60" w:line="240" w:lineRule="auto"/>
        <w:ind w:left="0" w:right="-2" w:firstLine="0"/>
        <w:rPr>
          <w:rFonts w:ascii="Candara" w:hAnsi="Candara"/>
        </w:rPr>
      </w:pPr>
      <w:bookmarkStart w:id="22" w:name="_Toc508203444"/>
      <w:bookmarkStart w:id="23" w:name="_Hlk508194584"/>
      <w:r w:rsidRPr="00696E2D">
        <w:rPr>
          <w:rFonts w:ascii="Candara" w:hAnsi="Candara"/>
        </w:rPr>
        <w:t xml:space="preserve">Nyilatkozat </w:t>
      </w:r>
      <w:r w:rsidR="0063013D" w:rsidRPr="00696E2D">
        <w:rPr>
          <w:rFonts w:ascii="Candara" w:hAnsi="Candara"/>
        </w:rPr>
        <w:t>kizáró okokró</w:t>
      </w:r>
      <w:r w:rsidR="00AF42E8" w:rsidRPr="00696E2D">
        <w:rPr>
          <w:rFonts w:ascii="Candara" w:hAnsi="Candara"/>
        </w:rPr>
        <w:t>l</w:t>
      </w:r>
      <w:bookmarkEnd w:id="22"/>
    </w:p>
    <w:bookmarkEnd w:id="23"/>
    <w:p w:rsidR="00D30C42" w:rsidRDefault="00D30C42">
      <w:pPr>
        <w:spacing w:line="240" w:lineRule="auto"/>
        <w:jc w:val="left"/>
        <w:rPr>
          <w:lang w:val="x-none" w:eastAsia="x-none"/>
        </w:rPr>
      </w:pPr>
      <w:r>
        <w:rPr>
          <w:lang w:val="x-none" w:eastAsia="x-none"/>
        </w:rPr>
        <w:br w:type="page"/>
      </w:r>
    </w:p>
    <w:p w:rsidR="00925337" w:rsidRPr="00696E2D" w:rsidRDefault="00925337" w:rsidP="00CE2A46">
      <w:pPr>
        <w:rPr>
          <w:rFonts w:ascii="Candara" w:hAnsi="Candara"/>
        </w:rPr>
      </w:pPr>
    </w:p>
    <w:p w:rsidR="007C19A9" w:rsidRPr="00696E2D" w:rsidRDefault="007C19A9" w:rsidP="00856934">
      <w:pPr>
        <w:pStyle w:val="TC1"/>
        <w:spacing w:before="60" w:after="60"/>
        <w:rPr>
          <w:rFonts w:ascii="Candara" w:hAnsi="Candara" w:cs="Arial"/>
          <w:caps w:val="0"/>
          <w:sz w:val="22"/>
          <w:szCs w:val="22"/>
          <w:lang w:val="hu-HU"/>
        </w:rPr>
      </w:pPr>
      <w:r w:rsidRPr="00696E2D">
        <w:rPr>
          <w:rFonts w:ascii="Candara" w:hAnsi="Candara" w:cs="Arial"/>
          <w:caps w:val="0"/>
          <w:sz w:val="22"/>
          <w:szCs w:val="22"/>
          <w:lang w:val="hu-HU"/>
        </w:rPr>
        <w:t>NYILATKOZAT KIZÁRÓ OKOKRÓL</w:t>
      </w:r>
      <w:r w:rsidR="00BD4398" w:rsidRPr="00696E2D">
        <w:rPr>
          <w:rStyle w:val="Lbjegyzet-hivatkozs"/>
          <w:rFonts w:ascii="Candara" w:hAnsi="Candara" w:cs="Arial"/>
          <w:caps w:val="0"/>
          <w:sz w:val="22"/>
          <w:szCs w:val="22"/>
          <w:lang w:val="hu-HU"/>
        </w:rPr>
        <w:footnoteReference w:id="10"/>
      </w:r>
    </w:p>
    <w:p w:rsidR="00A76B18" w:rsidRPr="00696E2D" w:rsidRDefault="00A76B18" w:rsidP="00856934">
      <w:pPr>
        <w:spacing w:line="240" w:lineRule="auto"/>
        <w:rPr>
          <w:rFonts w:ascii="Candara" w:hAnsi="Candara"/>
        </w:rPr>
      </w:pPr>
    </w:p>
    <w:p w:rsidR="009D0029" w:rsidRDefault="00405452" w:rsidP="009D0029">
      <w:pPr>
        <w:pStyle w:val="OkeanBehuzas"/>
        <w:spacing w:before="60" w:line="240" w:lineRule="auto"/>
        <w:ind w:left="0"/>
        <w:jc w:val="center"/>
        <w:rPr>
          <w:rFonts w:ascii="Candara" w:hAnsi="Candara" w:cs="Arial Narrow"/>
          <w:b/>
          <w:szCs w:val="22"/>
        </w:rPr>
      </w:pPr>
      <w:bookmarkStart w:id="24" w:name="_Hlk508195414"/>
      <w:r w:rsidRPr="004A635C">
        <w:rPr>
          <w:rFonts w:ascii="Candara" w:hAnsi="Candara"/>
          <w:b/>
          <w:color w:val="222222"/>
          <w:sz w:val="24"/>
        </w:rPr>
        <w:t>„</w:t>
      </w:r>
      <w:r>
        <w:rPr>
          <w:rFonts w:ascii="Candara" w:hAnsi="Candara"/>
          <w:b/>
          <w:color w:val="222222"/>
          <w:sz w:val="24"/>
        </w:rPr>
        <w:t>Az Ösküi Vadrózsa Ipari Zóna iparterület kialakítása</w:t>
      </w:r>
      <w:r w:rsidRPr="004A635C">
        <w:rPr>
          <w:rFonts w:ascii="Candara" w:hAnsi="Candara"/>
          <w:b/>
          <w:color w:val="222222"/>
          <w:sz w:val="24"/>
        </w:rPr>
        <w:t>”</w:t>
      </w:r>
      <w:r>
        <w:rPr>
          <w:rFonts w:ascii="Candara" w:hAnsi="Candara"/>
          <w:b/>
          <w:color w:val="222222"/>
          <w:sz w:val="24"/>
        </w:rPr>
        <w:t xml:space="preserve"> </w:t>
      </w:r>
      <w:r w:rsidRPr="004A635C">
        <w:rPr>
          <w:rFonts w:ascii="Candara" w:hAnsi="Candara"/>
          <w:b/>
          <w:color w:val="222222"/>
          <w:sz w:val="24"/>
        </w:rPr>
        <w:t>című</w:t>
      </w:r>
      <w:r>
        <w:rPr>
          <w:rFonts w:ascii="Candara" w:hAnsi="Candara"/>
          <w:b/>
          <w:color w:val="222222"/>
          <w:sz w:val="24"/>
        </w:rPr>
        <w:t>, TOP-1.1.1-16-VE1-2017-00005 azonosítószámú</w:t>
      </w:r>
      <w:r w:rsidRPr="004A635C">
        <w:rPr>
          <w:rFonts w:ascii="Candara" w:hAnsi="Candara"/>
          <w:b/>
          <w:color w:val="222222"/>
          <w:sz w:val="24"/>
        </w:rPr>
        <w:t xml:space="preserve"> projekt keretében </w:t>
      </w:r>
      <w:r w:rsidRPr="008B08FD">
        <w:rPr>
          <w:rFonts w:ascii="Candara" w:hAnsi="Candara"/>
          <w:b/>
          <w:color w:val="222222"/>
          <w:sz w:val="24"/>
        </w:rPr>
        <w:t>építési beruházás tervezése és kivitelezése</w:t>
      </w:r>
    </w:p>
    <w:p w:rsidR="00A76B18" w:rsidRPr="00696E2D" w:rsidRDefault="00A76B18" w:rsidP="00856934">
      <w:pPr>
        <w:spacing w:line="240" w:lineRule="auto"/>
        <w:jc w:val="center"/>
        <w:rPr>
          <w:rFonts w:ascii="Candara" w:hAnsi="Candara"/>
        </w:rPr>
      </w:pPr>
    </w:p>
    <w:p w:rsidR="007C19A9" w:rsidRPr="00696E2D" w:rsidRDefault="007C19A9" w:rsidP="00856934">
      <w:pPr>
        <w:pStyle w:val="B"/>
        <w:spacing w:before="60" w:after="60" w:line="240" w:lineRule="auto"/>
        <w:ind w:left="0"/>
        <w:rPr>
          <w:rFonts w:ascii="Candara" w:hAnsi="Candara" w:cs="Arial"/>
          <w:sz w:val="22"/>
          <w:szCs w:val="22"/>
          <w:lang w:val="hu-HU"/>
        </w:rPr>
      </w:pPr>
    </w:p>
    <w:p w:rsidR="00696E2D" w:rsidRPr="00696E2D" w:rsidRDefault="00696E2D" w:rsidP="00696E2D">
      <w:pPr>
        <w:spacing w:before="60" w:after="60" w:line="240" w:lineRule="auto"/>
        <w:jc w:val="center"/>
        <w:rPr>
          <w:rFonts w:ascii="Candara" w:hAnsi="Candara" w:cs="Arial"/>
        </w:rPr>
      </w:pPr>
      <w:r>
        <w:rPr>
          <w:rFonts w:ascii="Candara" w:hAnsi="Candara"/>
        </w:rPr>
        <w:t xml:space="preserve"> </w:t>
      </w:r>
      <w:r w:rsidRPr="00696E2D">
        <w:rPr>
          <w:rFonts w:ascii="Candara" w:hAnsi="Candara" w:cs="Arial"/>
        </w:rPr>
        <w:t xml:space="preserve">Alulírott </w:t>
      </w:r>
      <w:r w:rsidRPr="00E3773E">
        <w:rPr>
          <w:rFonts w:ascii="Candara" w:hAnsi="Candara" w:cs="Arial"/>
        </w:rPr>
        <w:t>…………………….. társaság (ajánlattevő), melyet képvisel: ……………………………</w:t>
      </w:r>
      <w:r w:rsidRPr="00696E2D">
        <w:rPr>
          <w:rFonts w:ascii="Candara" w:hAnsi="Candara" w:cs="Arial"/>
        </w:rPr>
        <w:t xml:space="preserve"> </w:t>
      </w:r>
    </w:p>
    <w:p w:rsidR="00D23066" w:rsidRPr="00696E2D" w:rsidRDefault="00D23066" w:rsidP="00856934">
      <w:pPr>
        <w:spacing w:before="60" w:after="60" w:line="240" w:lineRule="auto"/>
        <w:jc w:val="center"/>
        <w:rPr>
          <w:rFonts w:ascii="Candara" w:hAnsi="Candara"/>
          <w:b/>
          <w:bCs/>
        </w:rPr>
      </w:pPr>
    </w:p>
    <w:p w:rsidR="008074CF" w:rsidRPr="00696E2D" w:rsidRDefault="008074CF" w:rsidP="00856934">
      <w:pPr>
        <w:spacing w:before="60" w:after="60" w:line="240" w:lineRule="auto"/>
        <w:jc w:val="center"/>
        <w:rPr>
          <w:rFonts w:ascii="Candara" w:hAnsi="Candara"/>
          <w:b/>
          <w:bCs/>
        </w:rPr>
      </w:pPr>
      <w:r w:rsidRPr="00696E2D">
        <w:rPr>
          <w:rFonts w:ascii="Candara" w:hAnsi="Candara"/>
          <w:b/>
          <w:bCs/>
        </w:rPr>
        <w:t>az alábbi nyilatkozatot tesszük:</w:t>
      </w:r>
      <w:bookmarkEnd w:id="24"/>
    </w:p>
    <w:p w:rsidR="00D23066" w:rsidRPr="00696E2D" w:rsidRDefault="00D23066" w:rsidP="00856934">
      <w:pPr>
        <w:spacing w:before="60" w:after="60" w:line="240" w:lineRule="auto"/>
        <w:jc w:val="center"/>
        <w:rPr>
          <w:rFonts w:ascii="Candara" w:hAnsi="Candara"/>
          <w:b/>
          <w:bCs/>
        </w:rPr>
      </w:pPr>
    </w:p>
    <w:p w:rsidR="008074CF" w:rsidRPr="00696E2D" w:rsidRDefault="008074CF" w:rsidP="00856934">
      <w:pPr>
        <w:numPr>
          <w:ilvl w:val="0"/>
          <w:numId w:val="13"/>
        </w:numPr>
        <w:spacing w:before="60" w:after="60" w:line="240" w:lineRule="auto"/>
        <w:rPr>
          <w:rFonts w:ascii="Candara" w:hAnsi="Candara"/>
        </w:rPr>
      </w:pPr>
      <w:r w:rsidRPr="00696E2D">
        <w:rPr>
          <w:rFonts w:ascii="Candara" w:hAnsi="Candara"/>
        </w:rPr>
        <w:t xml:space="preserve">Nem állnak fenn velünk szemben a </w:t>
      </w:r>
      <w:r w:rsidR="00D138CF" w:rsidRPr="00696E2D">
        <w:rPr>
          <w:rFonts w:ascii="Candara" w:hAnsi="Candara"/>
        </w:rPr>
        <w:t>Kbt. 62.§ (1) bekezdés g)-k)</w:t>
      </w:r>
      <w:r w:rsidR="003B5EFB">
        <w:rPr>
          <w:rFonts w:ascii="Candara" w:hAnsi="Candara"/>
        </w:rPr>
        <w:t>,</w:t>
      </w:r>
      <w:r w:rsidR="00D138CF" w:rsidRPr="00696E2D">
        <w:rPr>
          <w:rFonts w:ascii="Candara" w:hAnsi="Candara"/>
        </w:rPr>
        <w:t xml:space="preserve"> m) </w:t>
      </w:r>
      <w:r w:rsidR="003B5EFB" w:rsidRPr="00696E2D">
        <w:rPr>
          <w:rFonts w:ascii="Candara" w:hAnsi="Candara"/>
        </w:rPr>
        <w:t>és</w:t>
      </w:r>
      <w:r w:rsidR="003B5EFB">
        <w:rPr>
          <w:rFonts w:ascii="Candara" w:hAnsi="Candara"/>
        </w:rPr>
        <w:t xml:space="preserve"> </w:t>
      </w:r>
      <w:r w:rsidR="00D40F4E">
        <w:rPr>
          <w:rFonts w:ascii="Candara" w:hAnsi="Candara"/>
        </w:rPr>
        <w:t xml:space="preserve">q) </w:t>
      </w:r>
      <w:r w:rsidR="00D138CF" w:rsidRPr="00696E2D">
        <w:rPr>
          <w:rFonts w:ascii="Candara" w:hAnsi="Candara"/>
        </w:rPr>
        <w:t>pontjában</w:t>
      </w:r>
      <w:r w:rsidR="00C16000" w:rsidRPr="00696E2D">
        <w:rPr>
          <w:rFonts w:ascii="Candara" w:hAnsi="Candara"/>
        </w:rPr>
        <w:t xml:space="preserve"> előírt kizáró okok.</w:t>
      </w:r>
      <w:r w:rsidRPr="00696E2D">
        <w:rPr>
          <w:rFonts w:ascii="Candara" w:hAnsi="Candara"/>
        </w:rPr>
        <w:t xml:space="preserve"> </w:t>
      </w:r>
    </w:p>
    <w:p w:rsidR="006F440F" w:rsidRPr="00696E2D" w:rsidRDefault="006F440F" w:rsidP="00856934">
      <w:pPr>
        <w:numPr>
          <w:ilvl w:val="0"/>
          <w:numId w:val="13"/>
        </w:numPr>
        <w:spacing w:before="60" w:after="60" w:line="240" w:lineRule="auto"/>
        <w:rPr>
          <w:rFonts w:ascii="Candara" w:hAnsi="Candara" w:cs="Arial"/>
        </w:rPr>
      </w:pPr>
      <w:r w:rsidRPr="00696E2D">
        <w:rPr>
          <w:rFonts w:ascii="Candara" w:hAnsi="Candara" w:cs="Arial"/>
          <w:szCs w:val="22"/>
        </w:rPr>
        <w:t xml:space="preserve">Kijelentjük, hogy </w:t>
      </w:r>
      <w:r w:rsidR="00C16000" w:rsidRPr="00696E2D">
        <w:rPr>
          <w:rFonts w:ascii="Candara" w:hAnsi="Candara" w:cs="Arial"/>
          <w:szCs w:val="22"/>
        </w:rPr>
        <w:t>a szerződés teljesítéséhez nem veszünk igénybe</w:t>
      </w:r>
      <w:r w:rsidR="00D138CF" w:rsidRPr="00696E2D">
        <w:rPr>
          <w:rFonts w:ascii="Candara" w:hAnsi="Candara" w:cs="Arial"/>
          <w:szCs w:val="22"/>
        </w:rPr>
        <w:t xml:space="preserve"> a</w:t>
      </w:r>
      <w:r w:rsidR="00C16000" w:rsidRPr="00696E2D">
        <w:rPr>
          <w:rFonts w:ascii="Candara" w:hAnsi="Candara" w:cs="Arial"/>
          <w:szCs w:val="22"/>
        </w:rPr>
        <w:t xml:space="preserve"> </w:t>
      </w:r>
      <w:r w:rsidR="00D138CF" w:rsidRPr="00696E2D">
        <w:rPr>
          <w:rFonts w:ascii="Candara" w:hAnsi="Candara"/>
        </w:rPr>
        <w:t>Kbt. 62.§ (1) bekezdés g)-k)</w:t>
      </w:r>
      <w:r w:rsidR="003B5EFB">
        <w:rPr>
          <w:rFonts w:ascii="Candara" w:hAnsi="Candara"/>
        </w:rPr>
        <w:t>,</w:t>
      </w:r>
      <w:r w:rsidR="00D138CF" w:rsidRPr="00696E2D">
        <w:rPr>
          <w:rFonts w:ascii="Candara" w:hAnsi="Candara"/>
        </w:rPr>
        <w:t xml:space="preserve"> m) </w:t>
      </w:r>
      <w:r w:rsidR="003B5EFB" w:rsidRPr="00696E2D">
        <w:rPr>
          <w:rFonts w:ascii="Candara" w:hAnsi="Candara"/>
        </w:rPr>
        <w:t>és</w:t>
      </w:r>
      <w:r w:rsidR="003B5EFB">
        <w:rPr>
          <w:rFonts w:ascii="Candara" w:hAnsi="Candara"/>
        </w:rPr>
        <w:t xml:space="preserve"> </w:t>
      </w:r>
      <w:r w:rsidR="00D40F4E">
        <w:rPr>
          <w:rFonts w:ascii="Candara" w:hAnsi="Candara"/>
        </w:rPr>
        <w:t xml:space="preserve">q) </w:t>
      </w:r>
      <w:r w:rsidR="00D138CF" w:rsidRPr="00696E2D">
        <w:rPr>
          <w:rFonts w:ascii="Candara" w:hAnsi="Candara"/>
        </w:rPr>
        <w:t>pontjaiban</w:t>
      </w:r>
      <w:r w:rsidR="00C16000" w:rsidRPr="00696E2D">
        <w:rPr>
          <w:rFonts w:ascii="Candara" w:hAnsi="Candara" w:cs="Arial"/>
          <w:szCs w:val="22"/>
        </w:rPr>
        <w:t xml:space="preserve"> </w:t>
      </w:r>
      <w:r w:rsidR="00D138CF" w:rsidRPr="00696E2D">
        <w:rPr>
          <w:rFonts w:ascii="Candara" w:hAnsi="Candara" w:cs="Arial"/>
          <w:szCs w:val="22"/>
        </w:rPr>
        <w:t>meghatározott</w:t>
      </w:r>
      <w:r w:rsidR="00C16000" w:rsidRPr="00696E2D">
        <w:rPr>
          <w:rFonts w:ascii="Candara" w:hAnsi="Candara" w:cs="Arial"/>
          <w:szCs w:val="22"/>
        </w:rPr>
        <w:t xml:space="preserve"> kizáró okok hatálya alá eső alvállalkozót</w:t>
      </w:r>
      <w:r w:rsidR="002F4520" w:rsidRPr="00696E2D">
        <w:rPr>
          <w:rFonts w:ascii="Candara" w:hAnsi="Candara" w:cs="Arial"/>
          <w:szCs w:val="22"/>
        </w:rPr>
        <w:t xml:space="preserve">. </w:t>
      </w:r>
    </w:p>
    <w:p w:rsidR="00C2440B" w:rsidRPr="00696E2D" w:rsidRDefault="00C2440B" w:rsidP="00856934">
      <w:pPr>
        <w:numPr>
          <w:ilvl w:val="0"/>
          <w:numId w:val="13"/>
        </w:numPr>
        <w:spacing w:before="60" w:after="60" w:line="240" w:lineRule="auto"/>
        <w:rPr>
          <w:rFonts w:ascii="Candara" w:hAnsi="Candara" w:cs="Arial"/>
        </w:rPr>
      </w:pPr>
      <w:r w:rsidRPr="00696E2D">
        <w:rPr>
          <w:rFonts w:ascii="Candara" w:hAnsi="Candara" w:cs="Arial"/>
        </w:rPr>
        <w:t xml:space="preserve">Olyan társaságnak minősülünk, amelyet szabályozott tőzsdén </w:t>
      </w:r>
      <w:r w:rsidRPr="00E3773E">
        <w:rPr>
          <w:rFonts w:ascii="Candara" w:hAnsi="Candara" w:cs="Arial"/>
          <w:b/>
        </w:rPr>
        <w:t>jegyeznek/nem jegyeznek</w:t>
      </w:r>
      <w:r w:rsidRPr="00696E2D">
        <w:rPr>
          <w:rStyle w:val="Lbjegyzet-hivatkozs"/>
          <w:rFonts w:ascii="Candara" w:hAnsi="Candara" w:cs="Arial"/>
        </w:rPr>
        <w:footnoteReference w:id="11"/>
      </w:r>
      <w:r w:rsidRPr="00696E2D">
        <w:rPr>
          <w:rFonts w:ascii="Candara" w:hAnsi="Candara" w:cs="Arial"/>
        </w:rPr>
        <w:t>.</w:t>
      </w:r>
    </w:p>
    <w:p w:rsidR="00375E26" w:rsidRPr="00E3773E" w:rsidRDefault="00C2440B" w:rsidP="00653EBD">
      <w:pPr>
        <w:numPr>
          <w:ilvl w:val="0"/>
          <w:numId w:val="13"/>
        </w:numPr>
        <w:spacing w:before="60" w:after="60" w:line="240" w:lineRule="auto"/>
        <w:rPr>
          <w:rFonts w:ascii="Candara" w:hAnsi="Candara" w:cs="Arial"/>
        </w:rPr>
      </w:pPr>
      <w:r w:rsidRPr="00E3773E">
        <w:rPr>
          <w:rFonts w:ascii="Candara" w:hAnsi="Candara" w:cs="Arial"/>
        </w:rPr>
        <w:t>A 20</w:t>
      </w:r>
      <w:r w:rsidR="00405452">
        <w:rPr>
          <w:rFonts w:ascii="Candara" w:hAnsi="Candara" w:cs="Arial"/>
        </w:rPr>
        <w:t>1</w:t>
      </w:r>
      <w:r w:rsidRPr="00E3773E">
        <w:rPr>
          <w:rFonts w:ascii="Candara" w:hAnsi="Candara" w:cs="Arial"/>
        </w:rPr>
        <w:t xml:space="preserve">7. évi </w:t>
      </w:r>
      <w:r w:rsidR="00405452">
        <w:rPr>
          <w:rFonts w:ascii="Candara" w:hAnsi="Candara" w:cs="Arial"/>
        </w:rPr>
        <w:t>LII</w:t>
      </w:r>
      <w:r w:rsidRPr="00E3773E">
        <w:rPr>
          <w:rFonts w:ascii="Candara" w:hAnsi="Candara" w:cs="Arial"/>
        </w:rPr>
        <w:t xml:space="preserve">I. törvény 3. § </w:t>
      </w:r>
      <w:r w:rsidR="00405452">
        <w:rPr>
          <w:rFonts w:ascii="Candara" w:hAnsi="Candara" w:cs="Arial"/>
        </w:rPr>
        <w:t>38. pont</w:t>
      </w:r>
      <w:r w:rsidR="00D3021D">
        <w:rPr>
          <w:rFonts w:ascii="Candara" w:hAnsi="Candara" w:cs="Arial"/>
        </w:rPr>
        <w:t xml:space="preserve"> </w:t>
      </w:r>
      <w:bookmarkStart w:id="25" w:name="_Hlk508192792"/>
      <w:r w:rsidR="00D3021D">
        <w:rPr>
          <w:rFonts w:ascii="Candara" w:hAnsi="Candara" w:cs="Arial"/>
        </w:rPr>
        <w:t>a)-b) vagy d)</w:t>
      </w:r>
      <w:bookmarkEnd w:id="25"/>
      <w:r w:rsidRPr="00E3773E">
        <w:rPr>
          <w:rFonts w:ascii="Candara" w:hAnsi="Candara" w:cs="Arial"/>
        </w:rPr>
        <w:t xml:space="preserve"> </w:t>
      </w:r>
      <w:r w:rsidR="00925337" w:rsidRPr="00E3773E">
        <w:rPr>
          <w:rFonts w:ascii="Candara" w:hAnsi="Candara" w:cs="Arial"/>
        </w:rPr>
        <w:t xml:space="preserve">alpontja </w:t>
      </w:r>
      <w:r w:rsidRPr="00E3773E">
        <w:rPr>
          <w:rFonts w:ascii="Candara" w:hAnsi="Candara" w:cs="Arial"/>
        </w:rPr>
        <w:t xml:space="preserve">szerint definiált valamennyi tényleges </w:t>
      </w:r>
      <w:r w:rsidRPr="00E3773E">
        <w:rPr>
          <w:rFonts w:ascii="Candara" w:hAnsi="Candara" w:cs="Arial"/>
          <w:b/>
        </w:rPr>
        <w:t>tulajdonos neve és állandó lakóhelye</w:t>
      </w:r>
      <w:r w:rsidRPr="00E3773E">
        <w:rPr>
          <w:rFonts w:ascii="Candara" w:hAnsi="Candara" w:cs="Arial"/>
        </w:rPr>
        <w:t xml:space="preserve"> a következő</w:t>
      </w:r>
      <w:r w:rsidR="001134D2" w:rsidRPr="00E3773E">
        <w:rPr>
          <w:rStyle w:val="Lbjegyzet-hivatkozs"/>
          <w:rFonts w:ascii="Candara" w:hAnsi="Candara" w:cs="Arial"/>
        </w:rPr>
        <w:footnoteReference w:id="12"/>
      </w:r>
      <w:r w:rsidRPr="00E3773E">
        <w:rPr>
          <w:rFonts w:ascii="Candara" w:hAnsi="Candara" w:cs="Arial"/>
        </w:rPr>
        <w:t>: …………………………</w:t>
      </w:r>
      <w:r w:rsidR="00375E26" w:rsidRPr="00E3773E">
        <w:rPr>
          <w:rFonts w:ascii="Candara" w:hAnsi="Candara" w:cs="Arial"/>
        </w:rPr>
        <w:t>……………………</w:t>
      </w:r>
    </w:p>
    <w:p w:rsidR="00925337" w:rsidRPr="00696E2D" w:rsidRDefault="00925337" w:rsidP="00925337">
      <w:pPr>
        <w:spacing w:before="60" w:after="60" w:line="240" w:lineRule="auto"/>
        <w:ind w:left="720"/>
        <w:rPr>
          <w:rFonts w:ascii="Candara" w:hAnsi="Candara" w:cs="Arial"/>
        </w:rPr>
      </w:pPr>
      <w:r w:rsidRPr="00E3773E">
        <w:rPr>
          <w:rFonts w:ascii="Candara" w:hAnsi="Candara" w:cs="Arial"/>
        </w:rPr>
        <w:t>………………………………………………</w:t>
      </w:r>
    </w:p>
    <w:p w:rsidR="00C2440B" w:rsidRPr="00696E2D" w:rsidRDefault="00C2440B" w:rsidP="00856934">
      <w:pPr>
        <w:spacing w:before="60" w:after="60" w:line="240" w:lineRule="auto"/>
        <w:rPr>
          <w:rFonts w:ascii="Candara" w:hAnsi="Candara"/>
        </w:rPr>
      </w:pPr>
    </w:p>
    <w:p w:rsidR="007C19A9" w:rsidRPr="00696E2D" w:rsidRDefault="007C19A9" w:rsidP="00856934">
      <w:pPr>
        <w:pStyle w:val="lfej"/>
        <w:spacing w:before="60" w:after="60" w:line="240" w:lineRule="auto"/>
        <w:rPr>
          <w:rFonts w:ascii="Candara" w:hAnsi="Candara" w:cs="Arial"/>
          <w:szCs w:val="22"/>
        </w:rPr>
      </w:pPr>
    </w:p>
    <w:p w:rsidR="00766441" w:rsidRPr="00696E2D" w:rsidRDefault="00766441" w:rsidP="00856934">
      <w:pPr>
        <w:spacing w:before="60" w:after="60" w:line="240" w:lineRule="auto"/>
        <w:rPr>
          <w:rFonts w:ascii="Candara" w:hAnsi="Candara" w:cs="Arial"/>
        </w:rPr>
      </w:pPr>
      <w:bookmarkStart w:id="26" w:name="_Hlk508196416"/>
      <w:r w:rsidRPr="00696E2D">
        <w:rPr>
          <w:rFonts w:ascii="Candara" w:hAnsi="Candara" w:cs="Arial"/>
        </w:rPr>
        <w:t>Kelt</w:t>
      </w:r>
      <w:r w:rsidR="000C4176" w:rsidRPr="00696E2D">
        <w:rPr>
          <w:rStyle w:val="Lbjegyzet-hivatkozs"/>
          <w:rFonts w:ascii="Candara" w:hAnsi="Candara" w:cs="Arial"/>
        </w:rPr>
        <w:footnoteReference w:id="13"/>
      </w:r>
      <w:r w:rsidRPr="00696E2D">
        <w:rPr>
          <w:rFonts w:ascii="Candara" w:hAnsi="Candara" w:cs="Arial"/>
        </w:rPr>
        <w:t>:</w:t>
      </w:r>
    </w:p>
    <w:tbl>
      <w:tblPr>
        <w:tblW w:w="0" w:type="auto"/>
        <w:tblInd w:w="4890" w:type="dxa"/>
        <w:tblLayout w:type="fixed"/>
        <w:tblCellMar>
          <w:left w:w="70" w:type="dxa"/>
          <w:right w:w="70" w:type="dxa"/>
        </w:tblCellMar>
        <w:tblLook w:val="0000" w:firstRow="0" w:lastRow="0" w:firstColumn="0" w:lastColumn="0" w:noHBand="0" w:noVBand="0"/>
      </w:tblPr>
      <w:tblGrid>
        <w:gridCol w:w="4320"/>
      </w:tblGrid>
      <w:tr w:rsidR="00766441" w:rsidRPr="00696E2D">
        <w:tc>
          <w:tcPr>
            <w:tcW w:w="4320" w:type="dxa"/>
          </w:tcPr>
          <w:p w:rsidR="00766441" w:rsidRPr="00696E2D" w:rsidRDefault="00766441" w:rsidP="00856934">
            <w:pPr>
              <w:spacing w:before="60" w:after="60" w:line="240" w:lineRule="auto"/>
              <w:jc w:val="center"/>
              <w:rPr>
                <w:rFonts w:ascii="Candara" w:hAnsi="Candara" w:cs="Arial"/>
              </w:rPr>
            </w:pPr>
            <w:r w:rsidRPr="00696E2D">
              <w:rPr>
                <w:rFonts w:ascii="Candara" w:hAnsi="Candara" w:cs="Arial"/>
              </w:rPr>
              <w:t>………………………………</w:t>
            </w:r>
          </w:p>
        </w:tc>
      </w:tr>
      <w:tr w:rsidR="00766441" w:rsidRPr="00696E2D">
        <w:tc>
          <w:tcPr>
            <w:tcW w:w="4320" w:type="dxa"/>
          </w:tcPr>
          <w:p w:rsidR="00766441" w:rsidRPr="00696E2D" w:rsidRDefault="00766441" w:rsidP="00856934">
            <w:pPr>
              <w:spacing w:before="60" w:after="60" w:line="240" w:lineRule="auto"/>
              <w:jc w:val="center"/>
              <w:rPr>
                <w:rFonts w:ascii="Candara" w:hAnsi="Candara" w:cs="Arial"/>
              </w:rPr>
            </w:pPr>
            <w:r w:rsidRPr="00696E2D">
              <w:rPr>
                <w:rFonts w:ascii="Candara" w:hAnsi="Candara" w:cs="Arial"/>
              </w:rPr>
              <w:t>cégszerű aláírás</w:t>
            </w:r>
          </w:p>
          <w:p w:rsidR="00766441" w:rsidRPr="00696E2D" w:rsidRDefault="00766441" w:rsidP="00856934">
            <w:pPr>
              <w:spacing w:before="60" w:after="60" w:line="240" w:lineRule="auto"/>
              <w:jc w:val="center"/>
              <w:rPr>
                <w:rFonts w:ascii="Candara" w:hAnsi="Candara" w:cs="Arial"/>
              </w:rPr>
            </w:pPr>
          </w:p>
        </w:tc>
      </w:tr>
      <w:bookmarkEnd w:id="26"/>
    </w:tbl>
    <w:p w:rsidR="00F93DB6" w:rsidRDefault="00F93DB6">
      <w:pPr>
        <w:spacing w:line="240" w:lineRule="auto"/>
        <w:jc w:val="left"/>
        <w:rPr>
          <w:rFonts w:ascii="Candara" w:hAnsi="Candara" w:cs="Arial"/>
        </w:rPr>
      </w:pPr>
      <w:r>
        <w:rPr>
          <w:rFonts w:ascii="Candara" w:hAnsi="Candara" w:cs="Arial"/>
        </w:rPr>
        <w:br w:type="page"/>
      </w:r>
    </w:p>
    <w:p w:rsidR="00651EA0" w:rsidRPr="00696E2D" w:rsidRDefault="00651EA0" w:rsidP="00856934">
      <w:pPr>
        <w:spacing w:before="60" w:after="60" w:line="240" w:lineRule="auto"/>
        <w:rPr>
          <w:rFonts w:ascii="Candara" w:hAnsi="Candara" w:cs="Arial"/>
        </w:rPr>
      </w:pPr>
    </w:p>
    <w:p w:rsidR="001164C4" w:rsidRPr="00696E2D" w:rsidRDefault="001164C4" w:rsidP="00856934">
      <w:pPr>
        <w:spacing w:before="60" w:after="60" w:line="240" w:lineRule="auto"/>
        <w:rPr>
          <w:rFonts w:ascii="Candara" w:hAnsi="Candara" w:cs="Arial"/>
        </w:rPr>
      </w:pPr>
    </w:p>
    <w:p w:rsidR="001164C4" w:rsidRPr="00696E2D" w:rsidRDefault="001164C4" w:rsidP="00856934">
      <w:pPr>
        <w:spacing w:before="60" w:after="60" w:line="240" w:lineRule="auto"/>
        <w:rPr>
          <w:rFonts w:ascii="Candara" w:hAnsi="Candara" w:cs="Arial"/>
        </w:rPr>
      </w:pPr>
    </w:p>
    <w:p w:rsidR="001164C4" w:rsidRPr="00696E2D" w:rsidRDefault="001164C4" w:rsidP="00856934">
      <w:pPr>
        <w:spacing w:before="60" w:after="60" w:line="240" w:lineRule="auto"/>
        <w:rPr>
          <w:rFonts w:ascii="Candara" w:hAnsi="Candara" w:cs="Arial"/>
        </w:rPr>
      </w:pPr>
    </w:p>
    <w:p w:rsidR="001164C4" w:rsidRPr="00696E2D" w:rsidRDefault="001164C4" w:rsidP="00856934">
      <w:pPr>
        <w:spacing w:before="60" w:after="60" w:line="240" w:lineRule="auto"/>
        <w:rPr>
          <w:rFonts w:ascii="Candara" w:hAnsi="Candara" w:cs="Arial"/>
        </w:rPr>
      </w:pPr>
    </w:p>
    <w:p w:rsidR="001164C4" w:rsidRPr="00696E2D" w:rsidRDefault="001164C4" w:rsidP="00856934">
      <w:pPr>
        <w:spacing w:before="60" w:after="60" w:line="240" w:lineRule="auto"/>
        <w:rPr>
          <w:rFonts w:ascii="Candara" w:hAnsi="Candara" w:cs="Arial"/>
        </w:rPr>
      </w:pPr>
    </w:p>
    <w:p w:rsidR="001164C4" w:rsidRPr="00696E2D" w:rsidRDefault="001164C4" w:rsidP="00856934">
      <w:pPr>
        <w:spacing w:before="60" w:after="60" w:line="240" w:lineRule="auto"/>
        <w:rPr>
          <w:rFonts w:ascii="Candara" w:hAnsi="Candara" w:cs="Arial"/>
        </w:rPr>
      </w:pPr>
    </w:p>
    <w:p w:rsidR="001164C4" w:rsidRPr="00696E2D" w:rsidRDefault="001164C4" w:rsidP="00856934">
      <w:pPr>
        <w:spacing w:before="60" w:after="60" w:line="240" w:lineRule="auto"/>
        <w:rPr>
          <w:rFonts w:ascii="Candara" w:hAnsi="Candara" w:cs="Arial"/>
        </w:rPr>
      </w:pPr>
    </w:p>
    <w:p w:rsidR="001164C4" w:rsidRPr="00696E2D" w:rsidRDefault="001164C4" w:rsidP="00856934">
      <w:pPr>
        <w:spacing w:before="60" w:after="60" w:line="240" w:lineRule="auto"/>
        <w:rPr>
          <w:rFonts w:ascii="Candara" w:hAnsi="Candara" w:cs="Arial"/>
        </w:rPr>
      </w:pPr>
    </w:p>
    <w:p w:rsidR="001164C4" w:rsidRPr="00696E2D" w:rsidRDefault="001164C4" w:rsidP="00856934">
      <w:pPr>
        <w:spacing w:before="60" w:after="60" w:line="240" w:lineRule="auto"/>
        <w:rPr>
          <w:rFonts w:ascii="Candara" w:hAnsi="Candara" w:cs="Arial"/>
        </w:rPr>
      </w:pPr>
    </w:p>
    <w:p w:rsidR="001164C4" w:rsidRPr="00696E2D" w:rsidRDefault="001164C4" w:rsidP="00856934">
      <w:pPr>
        <w:spacing w:before="60" w:after="60" w:line="240" w:lineRule="auto"/>
        <w:rPr>
          <w:rFonts w:ascii="Candara" w:hAnsi="Candara" w:cs="Arial"/>
        </w:rPr>
      </w:pPr>
    </w:p>
    <w:p w:rsidR="001164C4" w:rsidRPr="00696E2D" w:rsidRDefault="001164C4" w:rsidP="00856934">
      <w:pPr>
        <w:spacing w:before="60" w:after="60" w:line="240" w:lineRule="auto"/>
        <w:rPr>
          <w:rFonts w:ascii="Candara" w:hAnsi="Candara" w:cs="Arial"/>
        </w:rPr>
      </w:pPr>
    </w:p>
    <w:p w:rsidR="001164C4" w:rsidRPr="00696E2D" w:rsidRDefault="001164C4" w:rsidP="00856934">
      <w:pPr>
        <w:spacing w:before="60" w:after="60" w:line="240" w:lineRule="auto"/>
        <w:rPr>
          <w:rFonts w:ascii="Candara" w:hAnsi="Candara" w:cs="Arial"/>
        </w:rPr>
      </w:pPr>
    </w:p>
    <w:p w:rsidR="001164C4" w:rsidRPr="00696E2D" w:rsidRDefault="001164C4" w:rsidP="00856934">
      <w:pPr>
        <w:spacing w:before="60" w:after="60" w:line="240" w:lineRule="auto"/>
        <w:rPr>
          <w:rFonts w:ascii="Candara" w:hAnsi="Candara" w:cs="Arial"/>
        </w:rPr>
      </w:pPr>
    </w:p>
    <w:p w:rsidR="001164C4" w:rsidRPr="00696E2D" w:rsidRDefault="001164C4" w:rsidP="00856934">
      <w:pPr>
        <w:spacing w:before="60" w:after="60" w:line="240" w:lineRule="auto"/>
        <w:rPr>
          <w:rFonts w:ascii="Candara" w:hAnsi="Candara" w:cs="Arial"/>
        </w:rPr>
      </w:pPr>
    </w:p>
    <w:p w:rsidR="001164C4" w:rsidRPr="00696E2D" w:rsidRDefault="001164C4" w:rsidP="00856934">
      <w:pPr>
        <w:spacing w:before="60" w:after="60" w:line="240" w:lineRule="auto"/>
        <w:rPr>
          <w:rFonts w:ascii="Candara" w:hAnsi="Candara" w:cs="Arial"/>
        </w:rPr>
      </w:pPr>
    </w:p>
    <w:p w:rsidR="001164C4" w:rsidRPr="00696E2D" w:rsidRDefault="001164C4" w:rsidP="00856934">
      <w:pPr>
        <w:spacing w:before="60" w:after="60" w:line="240" w:lineRule="auto"/>
        <w:rPr>
          <w:rFonts w:ascii="Candara" w:hAnsi="Candara" w:cs="Arial"/>
        </w:rPr>
      </w:pPr>
    </w:p>
    <w:p w:rsidR="001164C4" w:rsidRPr="00696E2D" w:rsidRDefault="001164C4" w:rsidP="00856934">
      <w:pPr>
        <w:spacing w:before="60" w:after="60" w:line="240" w:lineRule="auto"/>
        <w:rPr>
          <w:rFonts w:ascii="Candara" w:hAnsi="Candara" w:cs="Arial"/>
        </w:rPr>
      </w:pPr>
    </w:p>
    <w:p w:rsidR="001164C4" w:rsidRPr="00696E2D" w:rsidRDefault="001164C4" w:rsidP="00856934">
      <w:pPr>
        <w:spacing w:before="60" w:after="60" w:line="240" w:lineRule="auto"/>
        <w:rPr>
          <w:rFonts w:ascii="Candara" w:hAnsi="Candara" w:cs="Arial"/>
        </w:rPr>
      </w:pPr>
    </w:p>
    <w:p w:rsidR="001164C4" w:rsidRPr="00696E2D" w:rsidRDefault="001164C4" w:rsidP="00856934">
      <w:pPr>
        <w:spacing w:before="60" w:after="60" w:line="240" w:lineRule="auto"/>
        <w:rPr>
          <w:rFonts w:ascii="Candara" w:hAnsi="Candara" w:cs="Arial"/>
        </w:rPr>
      </w:pPr>
    </w:p>
    <w:p w:rsidR="00F93DB6" w:rsidRPr="00F93DB6" w:rsidRDefault="00F93DB6" w:rsidP="00F93DB6">
      <w:pPr>
        <w:pStyle w:val="Cmsor2"/>
        <w:numPr>
          <w:ilvl w:val="0"/>
          <w:numId w:val="0"/>
        </w:numPr>
        <w:tabs>
          <w:tab w:val="clear" w:pos="0"/>
          <w:tab w:val="num" w:pos="851"/>
        </w:tabs>
        <w:spacing w:before="60" w:after="60" w:line="240" w:lineRule="auto"/>
        <w:ind w:right="-2"/>
        <w:rPr>
          <w:rFonts w:ascii="Candara" w:hAnsi="Candara"/>
          <w:lang w:val="hu-HU"/>
        </w:rPr>
      </w:pPr>
      <w:bookmarkStart w:id="27" w:name="_Toc508203445"/>
      <w:r>
        <w:rPr>
          <w:rFonts w:ascii="Candara" w:hAnsi="Candara"/>
          <w:lang w:val="hu-HU"/>
        </w:rPr>
        <w:t>M4</w:t>
      </w:r>
      <w:r>
        <w:rPr>
          <w:rFonts w:ascii="Candara" w:hAnsi="Candara"/>
          <w:lang w:val="hu-HU"/>
        </w:rPr>
        <w:tab/>
      </w:r>
      <w:r w:rsidRPr="00F93DB6">
        <w:rPr>
          <w:rFonts w:ascii="Candara" w:hAnsi="Candara"/>
        </w:rPr>
        <w:t>Nyilatkozat</w:t>
      </w:r>
      <w:r>
        <w:rPr>
          <w:rFonts w:ascii="Candara" w:hAnsi="Candara"/>
          <w:lang w:val="hu-HU"/>
        </w:rPr>
        <w:t>ok az eljárás tárgyához kapcsolódóan</w:t>
      </w:r>
      <w:bookmarkEnd w:id="27"/>
    </w:p>
    <w:p w:rsidR="00F93DB6" w:rsidRDefault="00F93DB6">
      <w:pPr>
        <w:spacing w:line="240" w:lineRule="auto"/>
        <w:jc w:val="left"/>
        <w:rPr>
          <w:rFonts w:ascii="Candara" w:hAnsi="Candara" w:cs="Arial"/>
        </w:rPr>
      </w:pPr>
      <w:r>
        <w:rPr>
          <w:rFonts w:ascii="Candara" w:hAnsi="Candara" w:cs="Arial"/>
        </w:rPr>
        <w:br w:type="page"/>
      </w:r>
    </w:p>
    <w:p w:rsidR="00B2602C" w:rsidRDefault="00B2602C" w:rsidP="00B2602C">
      <w:pPr>
        <w:pStyle w:val="OkeanBehuzas"/>
        <w:spacing w:before="60" w:line="240" w:lineRule="auto"/>
        <w:ind w:left="0"/>
        <w:jc w:val="center"/>
        <w:rPr>
          <w:rFonts w:ascii="Candara" w:hAnsi="Candara"/>
          <w:b/>
          <w:color w:val="222222"/>
          <w:sz w:val="24"/>
        </w:rPr>
      </w:pPr>
      <w:bookmarkStart w:id="28" w:name="_Hlk508196809"/>
      <w:r>
        <w:rPr>
          <w:rFonts w:ascii="Candara" w:hAnsi="Candara"/>
          <w:b/>
          <w:color w:val="222222"/>
          <w:sz w:val="24"/>
        </w:rPr>
        <w:lastRenderedPageBreak/>
        <w:t xml:space="preserve">NYILATKOZAT </w:t>
      </w:r>
    </w:p>
    <w:p w:rsidR="00B2602C" w:rsidRDefault="00B2602C" w:rsidP="00B2602C">
      <w:pPr>
        <w:pStyle w:val="OkeanBehuzas"/>
        <w:spacing w:before="60" w:line="240" w:lineRule="auto"/>
        <w:ind w:left="0"/>
        <w:jc w:val="center"/>
        <w:rPr>
          <w:rFonts w:ascii="Candara" w:hAnsi="Candara"/>
          <w:b/>
          <w:color w:val="222222"/>
          <w:sz w:val="24"/>
        </w:rPr>
      </w:pPr>
    </w:p>
    <w:p w:rsidR="00B2602C" w:rsidRDefault="00B2602C" w:rsidP="00B2602C">
      <w:pPr>
        <w:pStyle w:val="OkeanBehuzas"/>
        <w:spacing w:before="60" w:line="240" w:lineRule="auto"/>
        <w:ind w:left="0"/>
        <w:jc w:val="center"/>
        <w:rPr>
          <w:rFonts w:ascii="Candara" w:hAnsi="Candara" w:cs="Arial Narrow"/>
          <w:b/>
          <w:szCs w:val="22"/>
        </w:rPr>
      </w:pPr>
      <w:r w:rsidRPr="004A635C">
        <w:rPr>
          <w:rFonts w:ascii="Candara" w:hAnsi="Candara"/>
          <w:b/>
          <w:color w:val="222222"/>
          <w:sz w:val="24"/>
        </w:rPr>
        <w:t>„</w:t>
      </w:r>
      <w:r>
        <w:rPr>
          <w:rFonts w:ascii="Candara" w:hAnsi="Candara"/>
          <w:b/>
          <w:color w:val="222222"/>
          <w:sz w:val="24"/>
        </w:rPr>
        <w:t>Az Ösküi Vadrózsa Ipari Zóna iparterület kialakítása</w:t>
      </w:r>
      <w:r w:rsidRPr="004A635C">
        <w:rPr>
          <w:rFonts w:ascii="Candara" w:hAnsi="Candara"/>
          <w:b/>
          <w:color w:val="222222"/>
          <w:sz w:val="24"/>
        </w:rPr>
        <w:t>”</w:t>
      </w:r>
      <w:r>
        <w:rPr>
          <w:rFonts w:ascii="Candara" w:hAnsi="Candara"/>
          <w:b/>
          <w:color w:val="222222"/>
          <w:sz w:val="24"/>
        </w:rPr>
        <w:t xml:space="preserve"> </w:t>
      </w:r>
      <w:r w:rsidRPr="004A635C">
        <w:rPr>
          <w:rFonts w:ascii="Candara" w:hAnsi="Candara"/>
          <w:b/>
          <w:color w:val="222222"/>
          <w:sz w:val="24"/>
        </w:rPr>
        <w:t>című</w:t>
      </w:r>
      <w:r>
        <w:rPr>
          <w:rFonts w:ascii="Candara" w:hAnsi="Candara"/>
          <w:b/>
          <w:color w:val="222222"/>
          <w:sz w:val="24"/>
        </w:rPr>
        <w:t>, TOP-1.1.1-16-VE1-2017-00005 azonosítószámú</w:t>
      </w:r>
      <w:r w:rsidRPr="004A635C">
        <w:rPr>
          <w:rFonts w:ascii="Candara" w:hAnsi="Candara"/>
          <w:b/>
          <w:color w:val="222222"/>
          <w:sz w:val="24"/>
        </w:rPr>
        <w:t xml:space="preserve"> projekt keretében </w:t>
      </w:r>
      <w:r w:rsidRPr="008B08FD">
        <w:rPr>
          <w:rFonts w:ascii="Candara" w:hAnsi="Candara"/>
          <w:b/>
          <w:color w:val="222222"/>
          <w:sz w:val="24"/>
        </w:rPr>
        <w:t>építési beruházás tervezése és kivitelezése</w:t>
      </w:r>
    </w:p>
    <w:p w:rsidR="00B2602C" w:rsidRPr="00696E2D" w:rsidRDefault="00B2602C" w:rsidP="00B2602C">
      <w:pPr>
        <w:spacing w:line="240" w:lineRule="auto"/>
        <w:jc w:val="center"/>
        <w:rPr>
          <w:rFonts w:ascii="Candara" w:hAnsi="Candara"/>
        </w:rPr>
      </w:pPr>
    </w:p>
    <w:p w:rsidR="00B2602C" w:rsidRPr="00696E2D" w:rsidRDefault="00B2602C" w:rsidP="00B2602C">
      <w:pPr>
        <w:pStyle w:val="B"/>
        <w:spacing w:before="60" w:after="60" w:line="240" w:lineRule="auto"/>
        <w:ind w:left="0"/>
        <w:rPr>
          <w:rFonts w:ascii="Candara" w:hAnsi="Candara" w:cs="Arial"/>
          <w:sz w:val="22"/>
          <w:szCs w:val="22"/>
          <w:lang w:val="hu-HU"/>
        </w:rPr>
      </w:pPr>
    </w:p>
    <w:p w:rsidR="00B2602C" w:rsidRPr="00696E2D" w:rsidRDefault="00B2602C" w:rsidP="00B2602C">
      <w:pPr>
        <w:spacing w:before="60" w:after="60" w:line="240" w:lineRule="auto"/>
        <w:jc w:val="center"/>
        <w:rPr>
          <w:rFonts w:ascii="Candara" w:hAnsi="Candara" w:cs="Arial"/>
        </w:rPr>
      </w:pPr>
      <w:r w:rsidRPr="00696E2D">
        <w:rPr>
          <w:rFonts w:ascii="Candara" w:hAnsi="Candara" w:cs="Arial"/>
        </w:rPr>
        <w:t xml:space="preserve">Alulírott </w:t>
      </w:r>
      <w:r w:rsidRPr="00E3773E">
        <w:rPr>
          <w:rFonts w:ascii="Candara" w:hAnsi="Candara" w:cs="Arial"/>
        </w:rPr>
        <w:t>…………………….. társaság (ajánlattevő), melyet képvisel: ……………………………</w:t>
      </w:r>
      <w:r w:rsidRPr="00696E2D">
        <w:rPr>
          <w:rFonts w:ascii="Candara" w:hAnsi="Candara" w:cs="Arial"/>
        </w:rPr>
        <w:t xml:space="preserve"> </w:t>
      </w:r>
    </w:p>
    <w:p w:rsidR="00B2602C" w:rsidRPr="00696E2D" w:rsidRDefault="00B2602C" w:rsidP="00B2602C">
      <w:pPr>
        <w:spacing w:before="60" w:after="60" w:line="240" w:lineRule="auto"/>
        <w:jc w:val="center"/>
        <w:rPr>
          <w:rFonts w:ascii="Candara" w:hAnsi="Candara"/>
          <w:b/>
          <w:bCs/>
        </w:rPr>
      </w:pPr>
    </w:p>
    <w:p w:rsidR="00B2602C" w:rsidRDefault="00B2602C" w:rsidP="00B2602C">
      <w:pPr>
        <w:autoSpaceDE w:val="0"/>
        <w:autoSpaceDN w:val="0"/>
        <w:adjustRightInd w:val="0"/>
        <w:spacing w:line="240" w:lineRule="auto"/>
        <w:jc w:val="center"/>
        <w:rPr>
          <w:rFonts w:ascii="Times New Roman" w:hAnsi="Times New Roman"/>
          <w:b/>
          <w:bCs/>
          <w:i/>
          <w:iCs/>
          <w:color w:val="000000"/>
          <w:sz w:val="23"/>
          <w:szCs w:val="23"/>
        </w:rPr>
      </w:pPr>
      <w:r w:rsidRPr="00696E2D">
        <w:rPr>
          <w:rFonts w:ascii="Candara" w:hAnsi="Candara"/>
          <w:b/>
          <w:bCs/>
        </w:rPr>
        <w:t>az alábbi nyilatkozatot tesszük:</w:t>
      </w:r>
    </w:p>
    <w:bookmarkEnd w:id="28"/>
    <w:p w:rsidR="00B2602C" w:rsidRDefault="00B2602C" w:rsidP="00B2602C">
      <w:pPr>
        <w:autoSpaceDE w:val="0"/>
        <w:autoSpaceDN w:val="0"/>
        <w:adjustRightInd w:val="0"/>
        <w:spacing w:line="240" w:lineRule="auto"/>
        <w:jc w:val="left"/>
        <w:rPr>
          <w:rFonts w:ascii="Times New Roman" w:hAnsi="Times New Roman"/>
          <w:b/>
          <w:bCs/>
          <w:i/>
          <w:iCs/>
          <w:color w:val="000000"/>
          <w:sz w:val="23"/>
          <w:szCs w:val="23"/>
        </w:rPr>
      </w:pPr>
    </w:p>
    <w:p w:rsidR="00B2602C" w:rsidRDefault="00B2602C" w:rsidP="00B2602C">
      <w:pPr>
        <w:autoSpaceDE w:val="0"/>
        <w:autoSpaceDN w:val="0"/>
        <w:adjustRightInd w:val="0"/>
        <w:spacing w:line="240" w:lineRule="auto"/>
        <w:jc w:val="left"/>
        <w:rPr>
          <w:rFonts w:ascii="Times New Roman" w:hAnsi="Times New Roman"/>
          <w:b/>
          <w:bCs/>
          <w:i/>
          <w:iCs/>
          <w:color w:val="000000"/>
          <w:sz w:val="23"/>
          <w:szCs w:val="23"/>
        </w:rPr>
      </w:pPr>
    </w:p>
    <w:tbl>
      <w:tblPr>
        <w:tblStyle w:val="Rcsostblzat"/>
        <w:tblW w:w="0" w:type="auto"/>
        <w:tblLayout w:type="fixed"/>
        <w:tblLook w:val="04A0" w:firstRow="1" w:lastRow="0" w:firstColumn="1" w:lastColumn="0" w:noHBand="0" w:noVBand="1"/>
      </w:tblPr>
      <w:tblGrid>
        <w:gridCol w:w="990"/>
        <w:gridCol w:w="1806"/>
        <w:gridCol w:w="2302"/>
        <w:gridCol w:w="1713"/>
        <w:gridCol w:w="2249"/>
      </w:tblGrid>
      <w:tr w:rsidR="00B2120A" w:rsidRPr="00B2120A" w:rsidTr="00B2120A">
        <w:tc>
          <w:tcPr>
            <w:tcW w:w="990" w:type="dxa"/>
          </w:tcPr>
          <w:p w:rsidR="00B2120A" w:rsidRPr="00B2120A" w:rsidRDefault="00B2120A" w:rsidP="00B2120A">
            <w:pPr>
              <w:autoSpaceDE w:val="0"/>
              <w:autoSpaceDN w:val="0"/>
              <w:adjustRightInd w:val="0"/>
              <w:spacing w:line="240" w:lineRule="auto"/>
              <w:jc w:val="left"/>
              <w:rPr>
                <w:rFonts w:ascii="Candara" w:hAnsi="Candara"/>
                <w:bCs/>
                <w:iCs/>
                <w:color w:val="000000"/>
                <w:szCs w:val="22"/>
              </w:rPr>
            </w:pPr>
            <w:r w:rsidRPr="00B2602C">
              <w:rPr>
                <w:rFonts w:ascii="Candara" w:hAnsi="Candara"/>
                <w:color w:val="000000"/>
                <w:szCs w:val="22"/>
              </w:rPr>
              <w:t>sorszám</w:t>
            </w:r>
          </w:p>
        </w:tc>
        <w:tc>
          <w:tcPr>
            <w:tcW w:w="1806" w:type="dxa"/>
          </w:tcPr>
          <w:p w:rsidR="00B2120A" w:rsidRPr="00B2120A" w:rsidRDefault="00B2120A" w:rsidP="00B2120A">
            <w:pPr>
              <w:autoSpaceDE w:val="0"/>
              <w:autoSpaceDN w:val="0"/>
              <w:adjustRightInd w:val="0"/>
              <w:spacing w:line="240" w:lineRule="auto"/>
              <w:jc w:val="center"/>
              <w:rPr>
                <w:rFonts w:ascii="Candara" w:hAnsi="Candara"/>
                <w:bCs/>
                <w:iCs/>
                <w:color w:val="000000"/>
                <w:szCs w:val="22"/>
              </w:rPr>
            </w:pPr>
            <w:r w:rsidRPr="00B2602C">
              <w:rPr>
                <w:rFonts w:ascii="Candara" w:hAnsi="Candara"/>
                <w:color w:val="000000"/>
                <w:szCs w:val="22"/>
              </w:rPr>
              <w:t>A szakember neve</w:t>
            </w:r>
          </w:p>
        </w:tc>
        <w:tc>
          <w:tcPr>
            <w:tcW w:w="2302" w:type="dxa"/>
          </w:tcPr>
          <w:p w:rsidR="00B2120A" w:rsidRPr="00B2120A" w:rsidRDefault="00B2120A" w:rsidP="00B2120A">
            <w:pPr>
              <w:autoSpaceDE w:val="0"/>
              <w:autoSpaceDN w:val="0"/>
              <w:adjustRightInd w:val="0"/>
              <w:spacing w:line="240" w:lineRule="auto"/>
              <w:jc w:val="left"/>
              <w:rPr>
                <w:rFonts w:ascii="Candara" w:hAnsi="Candara"/>
                <w:bCs/>
                <w:iCs/>
                <w:color w:val="000000"/>
                <w:szCs w:val="22"/>
              </w:rPr>
            </w:pPr>
            <w:r w:rsidRPr="00B2602C">
              <w:rPr>
                <w:rFonts w:ascii="Candara" w:hAnsi="Candara"/>
                <w:color w:val="000000"/>
                <w:szCs w:val="22"/>
              </w:rPr>
              <w:t>Szakember által ellátott feladat / munkakör / tevékenység</w:t>
            </w:r>
          </w:p>
        </w:tc>
        <w:tc>
          <w:tcPr>
            <w:tcW w:w="1713" w:type="dxa"/>
          </w:tcPr>
          <w:p w:rsidR="00B2120A" w:rsidRPr="00B2602C" w:rsidRDefault="00B2120A" w:rsidP="00B2120A">
            <w:pPr>
              <w:autoSpaceDE w:val="0"/>
              <w:autoSpaceDN w:val="0"/>
              <w:adjustRightInd w:val="0"/>
              <w:spacing w:line="240" w:lineRule="auto"/>
              <w:jc w:val="left"/>
              <w:rPr>
                <w:rFonts w:ascii="Candara" w:hAnsi="Candara"/>
                <w:color w:val="000000"/>
                <w:szCs w:val="22"/>
              </w:rPr>
            </w:pPr>
            <w:r w:rsidRPr="00B2602C">
              <w:rPr>
                <w:rFonts w:ascii="Candara" w:hAnsi="Candara"/>
                <w:color w:val="000000"/>
                <w:szCs w:val="22"/>
              </w:rPr>
              <w:t xml:space="preserve">A szakember szerződés teljesítésébe való bevonás módja </w:t>
            </w:r>
          </w:p>
          <w:p w:rsidR="00B2120A" w:rsidRPr="00CF4B56" w:rsidRDefault="00B2120A" w:rsidP="00B2120A">
            <w:pPr>
              <w:autoSpaceDE w:val="0"/>
              <w:autoSpaceDN w:val="0"/>
              <w:adjustRightInd w:val="0"/>
              <w:spacing w:line="240" w:lineRule="auto"/>
              <w:jc w:val="left"/>
              <w:rPr>
                <w:rFonts w:ascii="Candara" w:hAnsi="Candara"/>
                <w:color w:val="000000"/>
                <w:szCs w:val="22"/>
              </w:rPr>
            </w:pPr>
            <w:r w:rsidRPr="00764029">
              <w:rPr>
                <w:rFonts w:ascii="Candara" w:hAnsi="Candara"/>
                <w:color w:val="000000"/>
                <w:szCs w:val="22"/>
              </w:rPr>
              <w:t>(saját szakember/alvállalkozó</w:t>
            </w:r>
            <w:r w:rsidRPr="00B2602C">
              <w:rPr>
                <w:rFonts w:ascii="Candara" w:hAnsi="Candara"/>
                <w:color w:val="000000"/>
                <w:szCs w:val="22"/>
              </w:rPr>
              <w:t>)</w:t>
            </w:r>
          </w:p>
        </w:tc>
        <w:tc>
          <w:tcPr>
            <w:tcW w:w="2249" w:type="dxa"/>
          </w:tcPr>
          <w:p w:rsidR="00B2120A" w:rsidRPr="00B2602C" w:rsidRDefault="00B2120A" w:rsidP="00B2120A">
            <w:pPr>
              <w:autoSpaceDE w:val="0"/>
              <w:autoSpaceDN w:val="0"/>
              <w:adjustRightInd w:val="0"/>
              <w:spacing w:line="240" w:lineRule="auto"/>
              <w:jc w:val="left"/>
              <w:rPr>
                <w:rFonts w:ascii="Candara" w:hAnsi="Candara"/>
                <w:color w:val="000000"/>
                <w:szCs w:val="22"/>
              </w:rPr>
            </w:pPr>
            <w:r w:rsidRPr="00B2602C">
              <w:rPr>
                <w:rFonts w:ascii="Candara" w:hAnsi="Candara"/>
                <w:b/>
                <w:bCs/>
                <w:iCs/>
                <w:color w:val="000000"/>
                <w:szCs w:val="22"/>
              </w:rPr>
              <w:t xml:space="preserve">Megvalósult építési </w:t>
            </w:r>
            <w:r w:rsidRPr="00B2602C">
              <w:rPr>
                <w:rFonts w:ascii="Candara" w:hAnsi="Candara"/>
                <w:color w:val="000000"/>
                <w:szCs w:val="22"/>
              </w:rPr>
              <w:t xml:space="preserve">beruházások </w:t>
            </w:r>
            <w:r w:rsidRPr="00B2602C">
              <w:rPr>
                <w:rFonts w:ascii="Candara" w:hAnsi="Candara"/>
                <w:b/>
                <w:bCs/>
                <w:iCs/>
                <w:color w:val="000000"/>
                <w:szCs w:val="22"/>
              </w:rPr>
              <w:t>darabszáma</w:t>
            </w:r>
            <w:r w:rsidRPr="00B2602C">
              <w:rPr>
                <w:rFonts w:ascii="Candara" w:hAnsi="Candara"/>
                <w:iCs/>
                <w:color w:val="000000"/>
                <w:szCs w:val="22"/>
              </w:rPr>
              <w:t xml:space="preserve">, ahol a bemutatott szakember </w:t>
            </w:r>
            <w:r w:rsidRPr="00B2602C">
              <w:rPr>
                <w:rFonts w:ascii="Candara" w:hAnsi="Candara"/>
                <w:color w:val="000000"/>
                <w:szCs w:val="22"/>
              </w:rPr>
              <w:t xml:space="preserve">266/2013. (VII. 11.) Korm. rendelet szerinti </w:t>
            </w:r>
            <w:r w:rsidRPr="00B2602C">
              <w:rPr>
                <w:rFonts w:ascii="Candara" w:hAnsi="Candara"/>
                <w:iCs/>
                <w:color w:val="000000"/>
                <w:szCs w:val="22"/>
              </w:rPr>
              <w:t xml:space="preserve">KÉ-K (vagy azzal egyenértékű) jogosultsággal tervezői feladatokat látott el </w:t>
            </w:r>
          </w:p>
        </w:tc>
      </w:tr>
      <w:tr w:rsidR="00B2120A" w:rsidRPr="00B2120A" w:rsidTr="00B2120A">
        <w:tc>
          <w:tcPr>
            <w:tcW w:w="990" w:type="dxa"/>
          </w:tcPr>
          <w:p w:rsidR="00B2120A" w:rsidRPr="00B2120A" w:rsidRDefault="00B2120A" w:rsidP="00B2120A">
            <w:pPr>
              <w:autoSpaceDE w:val="0"/>
              <w:autoSpaceDN w:val="0"/>
              <w:adjustRightInd w:val="0"/>
              <w:spacing w:line="240" w:lineRule="auto"/>
              <w:jc w:val="left"/>
              <w:rPr>
                <w:rFonts w:ascii="Candara" w:hAnsi="Candara"/>
                <w:bCs/>
                <w:iCs/>
                <w:color w:val="000000"/>
                <w:szCs w:val="22"/>
              </w:rPr>
            </w:pPr>
            <w:r w:rsidRPr="00B2120A">
              <w:rPr>
                <w:rFonts w:ascii="Candara" w:hAnsi="Candara"/>
                <w:bCs/>
                <w:iCs/>
                <w:color w:val="000000"/>
                <w:szCs w:val="22"/>
              </w:rPr>
              <w:t>1.</w:t>
            </w:r>
          </w:p>
        </w:tc>
        <w:tc>
          <w:tcPr>
            <w:tcW w:w="1806" w:type="dxa"/>
          </w:tcPr>
          <w:p w:rsidR="00B2120A" w:rsidRPr="00B2120A" w:rsidRDefault="00B2120A" w:rsidP="00B2120A">
            <w:pPr>
              <w:autoSpaceDE w:val="0"/>
              <w:autoSpaceDN w:val="0"/>
              <w:adjustRightInd w:val="0"/>
              <w:spacing w:line="240" w:lineRule="auto"/>
              <w:jc w:val="left"/>
              <w:rPr>
                <w:rFonts w:ascii="Candara" w:hAnsi="Candara"/>
                <w:bCs/>
                <w:iCs/>
                <w:color w:val="000000"/>
                <w:szCs w:val="22"/>
              </w:rPr>
            </w:pPr>
          </w:p>
        </w:tc>
        <w:tc>
          <w:tcPr>
            <w:tcW w:w="2302" w:type="dxa"/>
          </w:tcPr>
          <w:p w:rsidR="00B2120A" w:rsidRPr="00B2120A" w:rsidRDefault="00B2120A" w:rsidP="00B2120A">
            <w:pPr>
              <w:autoSpaceDE w:val="0"/>
              <w:autoSpaceDN w:val="0"/>
              <w:adjustRightInd w:val="0"/>
              <w:spacing w:line="240" w:lineRule="auto"/>
              <w:jc w:val="left"/>
              <w:rPr>
                <w:rFonts w:ascii="Candara" w:hAnsi="Candara"/>
                <w:bCs/>
                <w:iCs/>
                <w:color w:val="000000"/>
                <w:szCs w:val="22"/>
              </w:rPr>
            </w:pPr>
            <w:r w:rsidRPr="00B2602C">
              <w:rPr>
                <w:rFonts w:ascii="Candara" w:hAnsi="Candara"/>
                <w:color w:val="000000"/>
                <w:szCs w:val="22"/>
              </w:rPr>
              <w:t>tervezői feladatok ellátása a 266/2013. (VII. 11.) Korm. rendelet szerinti KÉ-K (vagy azzal egyenértékű) jogosultsággal</w:t>
            </w:r>
          </w:p>
        </w:tc>
        <w:tc>
          <w:tcPr>
            <w:tcW w:w="1713" w:type="dxa"/>
          </w:tcPr>
          <w:p w:rsidR="00B2120A" w:rsidRPr="00B2120A" w:rsidRDefault="00B2120A" w:rsidP="00B2120A">
            <w:pPr>
              <w:autoSpaceDE w:val="0"/>
              <w:autoSpaceDN w:val="0"/>
              <w:adjustRightInd w:val="0"/>
              <w:spacing w:line="240" w:lineRule="auto"/>
              <w:jc w:val="left"/>
              <w:rPr>
                <w:rFonts w:ascii="Candara" w:hAnsi="Candara"/>
                <w:bCs/>
                <w:iCs/>
                <w:color w:val="000000"/>
                <w:szCs w:val="22"/>
              </w:rPr>
            </w:pPr>
          </w:p>
        </w:tc>
        <w:tc>
          <w:tcPr>
            <w:tcW w:w="2249" w:type="dxa"/>
          </w:tcPr>
          <w:p w:rsidR="00B2120A" w:rsidRDefault="00B2120A" w:rsidP="00B2120A">
            <w:pPr>
              <w:autoSpaceDE w:val="0"/>
              <w:autoSpaceDN w:val="0"/>
              <w:adjustRightInd w:val="0"/>
              <w:spacing w:line="240" w:lineRule="auto"/>
              <w:jc w:val="left"/>
              <w:rPr>
                <w:rFonts w:ascii="Candara" w:hAnsi="Candara"/>
                <w:bCs/>
                <w:iCs/>
                <w:color w:val="000000"/>
                <w:szCs w:val="22"/>
              </w:rPr>
            </w:pPr>
          </w:p>
          <w:p w:rsidR="00B2120A" w:rsidRDefault="00B2120A" w:rsidP="00B2120A">
            <w:pPr>
              <w:autoSpaceDE w:val="0"/>
              <w:autoSpaceDN w:val="0"/>
              <w:adjustRightInd w:val="0"/>
              <w:spacing w:line="240" w:lineRule="auto"/>
              <w:jc w:val="left"/>
              <w:rPr>
                <w:rFonts w:ascii="Candara" w:hAnsi="Candara"/>
                <w:bCs/>
                <w:iCs/>
                <w:color w:val="000000"/>
                <w:szCs w:val="22"/>
              </w:rPr>
            </w:pPr>
          </w:p>
          <w:p w:rsidR="00B2120A" w:rsidRPr="00B2120A" w:rsidRDefault="00B2120A" w:rsidP="00B2120A">
            <w:pPr>
              <w:autoSpaceDE w:val="0"/>
              <w:autoSpaceDN w:val="0"/>
              <w:adjustRightInd w:val="0"/>
              <w:spacing w:line="240" w:lineRule="auto"/>
              <w:jc w:val="center"/>
              <w:rPr>
                <w:rFonts w:ascii="Candara" w:hAnsi="Candara"/>
                <w:bCs/>
                <w:iCs/>
                <w:color w:val="000000"/>
                <w:szCs w:val="22"/>
              </w:rPr>
            </w:pPr>
            <w:r w:rsidRPr="00B2120A">
              <w:rPr>
                <w:rFonts w:ascii="Candara" w:hAnsi="Candara"/>
                <w:bCs/>
                <w:iCs/>
                <w:color w:val="000000"/>
                <w:szCs w:val="22"/>
              </w:rPr>
              <w:t>…… darab</w:t>
            </w:r>
          </w:p>
        </w:tc>
      </w:tr>
    </w:tbl>
    <w:p w:rsidR="00B2602C" w:rsidRPr="00B2120A" w:rsidRDefault="00B2602C" w:rsidP="00B2602C">
      <w:pPr>
        <w:autoSpaceDE w:val="0"/>
        <w:autoSpaceDN w:val="0"/>
        <w:adjustRightInd w:val="0"/>
        <w:spacing w:line="240" w:lineRule="auto"/>
        <w:jc w:val="left"/>
        <w:rPr>
          <w:rFonts w:ascii="Candara" w:hAnsi="Candara"/>
          <w:bCs/>
          <w:iCs/>
          <w:color w:val="000000"/>
          <w:szCs w:val="22"/>
        </w:rPr>
      </w:pPr>
    </w:p>
    <w:p w:rsidR="00B2602C" w:rsidRDefault="00B2602C" w:rsidP="00B2602C">
      <w:pPr>
        <w:autoSpaceDE w:val="0"/>
        <w:autoSpaceDN w:val="0"/>
        <w:adjustRightInd w:val="0"/>
        <w:spacing w:line="240" w:lineRule="auto"/>
        <w:jc w:val="left"/>
        <w:rPr>
          <w:rFonts w:ascii="Times New Roman" w:hAnsi="Times New Roman"/>
          <w:b/>
          <w:bCs/>
          <w:i/>
          <w:iCs/>
          <w:color w:val="000000"/>
          <w:sz w:val="23"/>
          <w:szCs w:val="23"/>
        </w:rPr>
      </w:pPr>
    </w:p>
    <w:p w:rsidR="00CF4B56" w:rsidRDefault="00B2602C" w:rsidP="00CF4B56">
      <w:pPr>
        <w:spacing w:before="60" w:after="60" w:line="240" w:lineRule="auto"/>
        <w:rPr>
          <w:rFonts w:ascii="Candara" w:hAnsi="Candara" w:cs="Arial"/>
        </w:rPr>
      </w:pPr>
      <w:r w:rsidRPr="00B2602C">
        <w:rPr>
          <w:rFonts w:ascii="Times New Roman" w:hAnsi="Times New Roman"/>
          <w:b/>
          <w:bCs/>
          <w:i/>
          <w:iCs/>
          <w:color w:val="000000"/>
          <w:sz w:val="23"/>
          <w:szCs w:val="23"/>
        </w:rPr>
        <w:t xml:space="preserve"> </w:t>
      </w:r>
      <w:r w:rsidR="00CF4B56" w:rsidRPr="00696E2D">
        <w:rPr>
          <w:rFonts w:ascii="Candara" w:hAnsi="Candara" w:cs="Arial"/>
        </w:rPr>
        <w:t>Kelt</w:t>
      </w:r>
      <w:r w:rsidR="00CF4B56" w:rsidRPr="00696E2D">
        <w:rPr>
          <w:rStyle w:val="Lbjegyzet-hivatkozs"/>
          <w:rFonts w:ascii="Candara" w:hAnsi="Candara" w:cs="Arial"/>
        </w:rPr>
        <w:footnoteReference w:id="14"/>
      </w:r>
      <w:r w:rsidR="00CF4B56" w:rsidRPr="00696E2D">
        <w:rPr>
          <w:rFonts w:ascii="Candara" w:hAnsi="Candara" w:cs="Arial"/>
        </w:rPr>
        <w:t>:</w:t>
      </w:r>
    </w:p>
    <w:p w:rsidR="00CF4B56" w:rsidRDefault="00CF4B56" w:rsidP="00CF4B56">
      <w:pPr>
        <w:spacing w:before="60" w:after="60" w:line="240" w:lineRule="auto"/>
        <w:rPr>
          <w:rFonts w:ascii="Candara" w:hAnsi="Candara" w:cs="Arial"/>
        </w:rPr>
      </w:pPr>
    </w:p>
    <w:p w:rsidR="00CF4B56" w:rsidRPr="00696E2D" w:rsidRDefault="00CF4B56" w:rsidP="00CF4B56">
      <w:pPr>
        <w:spacing w:before="60" w:after="60" w:line="240" w:lineRule="auto"/>
        <w:rPr>
          <w:rFonts w:ascii="Candara" w:hAnsi="Candara" w:cs="Arial"/>
        </w:rPr>
      </w:pPr>
    </w:p>
    <w:tbl>
      <w:tblPr>
        <w:tblW w:w="0" w:type="auto"/>
        <w:tblInd w:w="4890" w:type="dxa"/>
        <w:tblLayout w:type="fixed"/>
        <w:tblCellMar>
          <w:left w:w="70" w:type="dxa"/>
          <w:right w:w="70" w:type="dxa"/>
        </w:tblCellMar>
        <w:tblLook w:val="0000" w:firstRow="0" w:lastRow="0" w:firstColumn="0" w:lastColumn="0" w:noHBand="0" w:noVBand="0"/>
      </w:tblPr>
      <w:tblGrid>
        <w:gridCol w:w="4320"/>
      </w:tblGrid>
      <w:tr w:rsidR="00CF4B56" w:rsidRPr="00696E2D" w:rsidTr="00EB69B7">
        <w:tc>
          <w:tcPr>
            <w:tcW w:w="4320" w:type="dxa"/>
          </w:tcPr>
          <w:p w:rsidR="00CF4B56" w:rsidRPr="00696E2D" w:rsidRDefault="00CF4B56" w:rsidP="00EB69B7">
            <w:pPr>
              <w:spacing w:before="60" w:after="60" w:line="240" w:lineRule="auto"/>
              <w:jc w:val="center"/>
              <w:rPr>
                <w:rFonts w:ascii="Candara" w:hAnsi="Candara" w:cs="Arial"/>
              </w:rPr>
            </w:pPr>
            <w:r w:rsidRPr="00696E2D">
              <w:rPr>
                <w:rFonts w:ascii="Candara" w:hAnsi="Candara" w:cs="Arial"/>
              </w:rPr>
              <w:t>………………………………</w:t>
            </w:r>
          </w:p>
        </w:tc>
      </w:tr>
      <w:tr w:rsidR="00CF4B56" w:rsidRPr="00696E2D" w:rsidTr="00EB69B7">
        <w:tc>
          <w:tcPr>
            <w:tcW w:w="4320" w:type="dxa"/>
          </w:tcPr>
          <w:p w:rsidR="00CF4B56" w:rsidRPr="00696E2D" w:rsidRDefault="00CF4B56" w:rsidP="00EB69B7">
            <w:pPr>
              <w:spacing w:before="60" w:after="60" w:line="240" w:lineRule="auto"/>
              <w:jc w:val="center"/>
              <w:rPr>
                <w:rFonts w:ascii="Candara" w:hAnsi="Candara" w:cs="Arial"/>
              </w:rPr>
            </w:pPr>
            <w:r w:rsidRPr="00696E2D">
              <w:rPr>
                <w:rFonts w:ascii="Candara" w:hAnsi="Candara" w:cs="Arial"/>
              </w:rPr>
              <w:t>cégszerű aláírás</w:t>
            </w:r>
          </w:p>
          <w:p w:rsidR="00CF4B56" w:rsidRPr="00696E2D" w:rsidRDefault="00CF4B56" w:rsidP="00EB69B7">
            <w:pPr>
              <w:spacing w:before="60" w:after="60" w:line="240" w:lineRule="auto"/>
              <w:jc w:val="center"/>
              <w:rPr>
                <w:rFonts w:ascii="Candara" w:hAnsi="Candara" w:cs="Arial"/>
              </w:rPr>
            </w:pPr>
          </w:p>
        </w:tc>
      </w:tr>
    </w:tbl>
    <w:p w:rsidR="00CF4B56" w:rsidRDefault="00CF4B56">
      <w:r>
        <w:br w:type="page"/>
      </w:r>
    </w:p>
    <w:p w:rsidR="00CF4B56" w:rsidRDefault="00CF4B56" w:rsidP="00CF4B56">
      <w:pPr>
        <w:pStyle w:val="OkeanBehuzas"/>
        <w:spacing w:before="60" w:line="240" w:lineRule="auto"/>
        <w:ind w:left="0"/>
        <w:jc w:val="center"/>
        <w:rPr>
          <w:rFonts w:ascii="Candara" w:hAnsi="Candara"/>
          <w:b/>
          <w:color w:val="222222"/>
          <w:sz w:val="24"/>
        </w:rPr>
      </w:pPr>
      <w:r>
        <w:rPr>
          <w:rFonts w:ascii="Candara" w:hAnsi="Candara"/>
          <w:b/>
          <w:color w:val="222222"/>
          <w:sz w:val="24"/>
        </w:rPr>
        <w:lastRenderedPageBreak/>
        <w:t xml:space="preserve">NYILATKOZAT </w:t>
      </w:r>
    </w:p>
    <w:p w:rsidR="00CF4B56" w:rsidRDefault="00CF4B56" w:rsidP="00CF4B56">
      <w:pPr>
        <w:pStyle w:val="OkeanBehuzas"/>
        <w:spacing w:before="60" w:line="240" w:lineRule="auto"/>
        <w:ind w:left="0"/>
        <w:jc w:val="center"/>
        <w:rPr>
          <w:rFonts w:ascii="Candara" w:hAnsi="Candara"/>
          <w:b/>
          <w:color w:val="222222"/>
          <w:sz w:val="24"/>
        </w:rPr>
      </w:pPr>
    </w:p>
    <w:p w:rsidR="00CF4B56" w:rsidRDefault="00CF4B56" w:rsidP="00CF4B56">
      <w:pPr>
        <w:pStyle w:val="OkeanBehuzas"/>
        <w:spacing w:before="60" w:line="240" w:lineRule="auto"/>
        <w:ind w:left="0"/>
        <w:jc w:val="center"/>
        <w:rPr>
          <w:rFonts w:ascii="Candara" w:hAnsi="Candara" w:cs="Arial Narrow"/>
          <w:b/>
          <w:szCs w:val="22"/>
        </w:rPr>
      </w:pPr>
      <w:r w:rsidRPr="004A635C">
        <w:rPr>
          <w:rFonts w:ascii="Candara" w:hAnsi="Candara"/>
          <w:b/>
          <w:color w:val="222222"/>
          <w:sz w:val="24"/>
        </w:rPr>
        <w:t>„</w:t>
      </w:r>
      <w:r>
        <w:rPr>
          <w:rFonts w:ascii="Candara" w:hAnsi="Candara"/>
          <w:b/>
          <w:color w:val="222222"/>
          <w:sz w:val="24"/>
        </w:rPr>
        <w:t>Az Ösküi Vadrózsa Ipari Zóna iparterület kialakítása</w:t>
      </w:r>
      <w:r w:rsidRPr="004A635C">
        <w:rPr>
          <w:rFonts w:ascii="Candara" w:hAnsi="Candara"/>
          <w:b/>
          <w:color w:val="222222"/>
          <w:sz w:val="24"/>
        </w:rPr>
        <w:t>”</w:t>
      </w:r>
      <w:r>
        <w:rPr>
          <w:rFonts w:ascii="Candara" w:hAnsi="Candara"/>
          <w:b/>
          <w:color w:val="222222"/>
          <w:sz w:val="24"/>
        </w:rPr>
        <w:t xml:space="preserve"> </w:t>
      </w:r>
      <w:r w:rsidRPr="004A635C">
        <w:rPr>
          <w:rFonts w:ascii="Candara" w:hAnsi="Candara"/>
          <w:b/>
          <w:color w:val="222222"/>
          <w:sz w:val="24"/>
        </w:rPr>
        <w:t>című</w:t>
      </w:r>
      <w:r>
        <w:rPr>
          <w:rFonts w:ascii="Candara" w:hAnsi="Candara"/>
          <w:b/>
          <w:color w:val="222222"/>
          <w:sz w:val="24"/>
        </w:rPr>
        <w:t>, TOP-1.1.1-16-VE1-2017-00005 azonosítószámú</w:t>
      </w:r>
      <w:r w:rsidRPr="004A635C">
        <w:rPr>
          <w:rFonts w:ascii="Candara" w:hAnsi="Candara"/>
          <w:b/>
          <w:color w:val="222222"/>
          <w:sz w:val="24"/>
        </w:rPr>
        <w:t xml:space="preserve"> projekt keretében </w:t>
      </w:r>
      <w:r w:rsidRPr="008B08FD">
        <w:rPr>
          <w:rFonts w:ascii="Candara" w:hAnsi="Candara"/>
          <w:b/>
          <w:color w:val="222222"/>
          <w:sz w:val="24"/>
        </w:rPr>
        <w:t>építési beruházás tervezése és kivitelezése</w:t>
      </w:r>
    </w:p>
    <w:p w:rsidR="00CF4B56" w:rsidRPr="00696E2D" w:rsidRDefault="00CF4B56" w:rsidP="00CF4B56">
      <w:pPr>
        <w:pStyle w:val="B"/>
        <w:spacing w:before="60" w:after="60" w:line="240" w:lineRule="auto"/>
        <w:ind w:left="0"/>
        <w:rPr>
          <w:rFonts w:ascii="Candara" w:hAnsi="Candara" w:cs="Arial"/>
          <w:sz w:val="22"/>
          <w:szCs w:val="22"/>
          <w:lang w:val="hu-HU"/>
        </w:rPr>
      </w:pPr>
    </w:p>
    <w:p w:rsidR="00CF4B56" w:rsidRPr="00696E2D" w:rsidRDefault="00CF4B56" w:rsidP="00CF4B56">
      <w:pPr>
        <w:spacing w:before="60" w:after="60" w:line="240" w:lineRule="auto"/>
        <w:jc w:val="center"/>
        <w:rPr>
          <w:rFonts w:ascii="Candara" w:hAnsi="Candara" w:cs="Arial"/>
        </w:rPr>
      </w:pPr>
      <w:r>
        <w:rPr>
          <w:rFonts w:ascii="Candara" w:hAnsi="Candara"/>
        </w:rPr>
        <w:t xml:space="preserve"> </w:t>
      </w:r>
      <w:r w:rsidRPr="00696E2D">
        <w:rPr>
          <w:rFonts w:ascii="Candara" w:hAnsi="Candara" w:cs="Arial"/>
        </w:rPr>
        <w:t xml:space="preserve">Alulírott </w:t>
      </w:r>
      <w:r w:rsidRPr="00E3773E">
        <w:rPr>
          <w:rFonts w:ascii="Candara" w:hAnsi="Candara" w:cs="Arial"/>
        </w:rPr>
        <w:t xml:space="preserve">…………………….. </w:t>
      </w:r>
      <w:r>
        <w:rPr>
          <w:rFonts w:ascii="Candara" w:hAnsi="Candara" w:cs="Arial"/>
        </w:rPr>
        <w:t>…………szakember</w:t>
      </w:r>
      <w:r w:rsidRPr="00696E2D">
        <w:rPr>
          <w:rFonts w:ascii="Candara" w:hAnsi="Candara" w:cs="Arial"/>
        </w:rPr>
        <w:t xml:space="preserve"> </w:t>
      </w:r>
    </w:p>
    <w:p w:rsidR="00CF4B56" w:rsidRPr="00696E2D" w:rsidRDefault="00CF4B56" w:rsidP="00CF4B56">
      <w:pPr>
        <w:spacing w:before="60" w:after="60" w:line="240" w:lineRule="auto"/>
        <w:jc w:val="center"/>
        <w:rPr>
          <w:rFonts w:ascii="Candara" w:hAnsi="Candara"/>
          <w:b/>
          <w:bCs/>
        </w:rPr>
      </w:pPr>
    </w:p>
    <w:p w:rsidR="00CF4B56" w:rsidRDefault="00CF4B56" w:rsidP="00CF4B56">
      <w:pPr>
        <w:autoSpaceDE w:val="0"/>
        <w:autoSpaceDN w:val="0"/>
        <w:adjustRightInd w:val="0"/>
        <w:spacing w:line="240" w:lineRule="auto"/>
        <w:jc w:val="center"/>
        <w:rPr>
          <w:rFonts w:ascii="Times New Roman" w:hAnsi="Times New Roman"/>
          <w:b/>
          <w:bCs/>
          <w:i/>
          <w:iCs/>
          <w:color w:val="000000"/>
          <w:sz w:val="23"/>
          <w:szCs w:val="23"/>
        </w:rPr>
      </w:pPr>
      <w:r w:rsidRPr="00696E2D">
        <w:rPr>
          <w:rFonts w:ascii="Candara" w:hAnsi="Candara"/>
          <w:b/>
          <w:bCs/>
        </w:rPr>
        <w:t>az alábbi nyilatkozatot tesz</w:t>
      </w:r>
      <w:r>
        <w:rPr>
          <w:rFonts w:ascii="Candara" w:hAnsi="Candara"/>
          <w:b/>
          <w:bCs/>
        </w:rPr>
        <w:t>em</w:t>
      </w:r>
      <w:r w:rsidRPr="00696E2D">
        <w:rPr>
          <w:rFonts w:ascii="Candara" w:hAnsi="Candara"/>
          <w:b/>
          <w:bCs/>
        </w:rPr>
        <w:t>:</w:t>
      </w:r>
    </w:p>
    <w:p w:rsidR="00CF4B56" w:rsidRDefault="00CF4B56"/>
    <w:tbl>
      <w:tblPr>
        <w:tblStyle w:val="Rcsostblzat"/>
        <w:tblW w:w="0" w:type="auto"/>
        <w:tblLook w:val="04A0" w:firstRow="1" w:lastRow="0" w:firstColumn="1" w:lastColumn="0" w:noHBand="0" w:noVBand="1"/>
      </w:tblPr>
      <w:tblGrid>
        <w:gridCol w:w="741"/>
        <w:gridCol w:w="5309"/>
        <w:gridCol w:w="3010"/>
      </w:tblGrid>
      <w:tr w:rsidR="00004491" w:rsidTr="00004491">
        <w:trPr>
          <w:trHeight w:val="443"/>
        </w:trPr>
        <w:tc>
          <w:tcPr>
            <w:tcW w:w="9060" w:type="dxa"/>
            <w:gridSpan w:val="3"/>
          </w:tcPr>
          <w:tbl>
            <w:tblPr>
              <w:tblW w:w="0" w:type="auto"/>
              <w:tblBorders>
                <w:top w:val="nil"/>
                <w:left w:val="nil"/>
                <w:bottom w:val="nil"/>
                <w:right w:val="nil"/>
              </w:tblBorders>
              <w:tblLook w:val="0000" w:firstRow="0" w:lastRow="0" w:firstColumn="0" w:lastColumn="0" w:noHBand="0" w:noVBand="0"/>
            </w:tblPr>
            <w:tblGrid>
              <w:gridCol w:w="1966"/>
            </w:tblGrid>
            <w:tr w:rsidR="00004491" w:rsidRPr="00004491" w:rsidTr="00004491">
              <w:trPr>
                <w:trHeight w:val="155"/>
              </w:trPr>
              <w:tc>
                <w:tcPr>
                  <w:tcW w:w="0" w:type="auto"/>
                </w:tcPr>
                <w:p w:rsidR="00004491" w:rsidRPr="00004491" w:rsidRDefault="00004491" w:rsidP="00004491">
                  <w:pPr>
                    <w:autoSpaceDE w:val="0"/>
                    <w:autoSpaceDN w:val="0"/>
                    <w:adjustRightInd w:val="0"/>
                    <w:spacing w:line="240" w:lineRule="auto"/>
                    <w:jc w:val="left"/>
                    <w:rPr>
                      <w:rFonts w:ascii="Candara" w:hAnsi="Candara"/>
                      <w:color w:val="000000"/>
                      <w:sz w:val="24"/>
                    </w:rPr>
                  </w:pPr>
                  <w:r w:rsidRPr="00004491">
                    <w:rPr>
                      <w:rFonts w:ascii="Candara" w:hAnsi="Candara"/>
                      <w:b/>
                      <w:bCs/>
                      <w:color w:val="000000"/>
                      <w:sz w:val="24"/>
                    </w:rPr>
                    <w:t xml:space="preserve">Szakember neve: </w:t>
                  </w:r>
                </w:p>
              </w:tc>
            </w:tr>
          </w:tbl>
          <w:p w:rsidR="00004491" w:rsidRPr="00004491" w:rsidRDefault="00004491">
            <w:pPr>
              <w:rPr>
                <w:rFonts w:ascii="Candara" w:hAnsi="Candara"/>
                <w:sz w:val="24"/>
              </w:rPr>
            </w:pPr>
          </w:p>
        </w:tc>
      </w:tr>
      <w:tr w:rsidR="00004491" w:rsidTr="00EB69B7">
        <w:tc>
          <w:tcPr>
            <w:tcW w:w="9060" w:type="dxa"/>
            <w:gridSpan w:val="3"/>
          </w:tcPr>
          <w:p w:rsidR="00004491" w:rsidRPr="00004491" w:rsidRDefault="00004491">
            <w:pPr>
              <w:rPr>
                <w:rFonts w:ascii="Candara" w:hAnsi="Candara"/>
                <w:b/>
                <w:sz w:val="24"/>
              </w:rPr>
            </w:pPr>
            <w:r w:rsidRPr="00004491">
              <w:rPr>
                <w:rFonts w:ascii="Candara" w:hAnsi="Candara"/>
                <w:b/>
                <w:sz w:val="24"/>
              </w:rPr>
              <w:t>Szakember végzettsége:</w:t>
            </w:r>
          </w:p>
        </w:tc>
      </w:tr>
      <w:tr w:rsidR="00CF4B56" w:rsidTr="00004491">
        <w:tc>
          <w:tcPr>
            <w:tcW w:w="741" w:type="dxa"/>
            <w:shd w:val="clear" w:color="auto" w:fill="F2F2F2" w:themeFill="background1" w:themeFillShade="F2"/>
          </w:tcPr>
          <w:p w:rsidR="00004491" w:rsidRDefault="00004491">
            <w:pPr>
              <w:rPr>
                <w:rFonts w:ascii="Candara" w:hAnsi="Candara"/>
                <w:sz w:val="24"/>
              </w:rPr>
            </w:pPr>
            <w:r>
              <w:rPr>
                <w:rFonts w:ascii="Candara" w:hAnsi="Candara"/>
                <w:sz w:val="24"/>
              </w:rPr>
              <w:t>sor-</w:t>
            </w:r>
          </w:p>
          <w:p w:rsidR="00CF4B56" w:rsidRPr="00004491" w:rsidRDefault="00004491">
            <w:pPr>
              <w:rPr>
                <w:rFonts w:ascii="Candara" w:hAnsi="Candara"/>
                <w:sz w:val="24"/>
              </w:rPr>
            </w:pPr>
            <w:r>
              <w:rPr>
                <w:rFonts w:ascii="Candara" w:hAnsi="Candara"/>
                <w:sz w:val="24"/>
              </w:rPr>
              <w:t>szám</w:t>
            </w:r>
          </w:p>
        </w:tc>
        <w:tc>
          <w:tcPr>
            <w:tcW w:w="5309" w:type="dxa"/>
            <w:shd w:val="clear" w:color="auto" w:fill="F2F2F2" w:themeFill="background1" w:themeFillShade="F2"/>
          </w:tcPr>
          <w:p w:rsidR="00CF4B56" w:rsidRPr="00004491" w:rsidRDefault="00004491" w:rsidP="00004491">
            <w:pPr>
              <w:pStyle w:val="Default"/>
              <w:rPr>
                <w:rFonts w:ascii="Candara" w:hAnsi="Candara"/>
                <w:b/>
              </w:rPr>
            </w:pPr>
            <w:r w:rsidRPr="00004491">
              <w:rPr>
                <w:b/>
                <w:sz w:val="20"/>
                <w:szCs w:val="20"/>
              </w:rPr>
              <w:t xml:space="preserve">Megvalósult építési beruházás (projekt) megnevezése és/vagy (projekt azonosító szám) </w:t>
            </w:r>
          </w:p>
        </w:tc>
        <w:tc>
          <w:tcPr>
            <w:tcW w:w="3010" w:type="dxa"/>
            <w:shd w:val="clear" w:color="auto" w:fill="F2F2F2" w:themeFill="background1" w:themeFillShade="F2"/>
          </w:tcPr>
          <w:p w:rsidR="00CF4B56" w:rsidRPr="00004491" w:rsidRDefault="00004491" w:rsidP="00004491">
            <w:pPr>
              <w:pStyle w:val="Default"/>
              <w:rPr>
                <w:b/>
                <w:sz w:val="20"/>
                <w:szCs w:val="20"/>
              </w:rPr>
            </w:pPr>
            <w:r w:rsidRPr="00004491">
              <w:rPr>
                <w:b/>
                <w:sz w:val="20"/>
                <w:szCs w:val="20"/>
              </w:rPr>
              <w:t xml:space="preserve">Szakember által ellátott feladat / munkakör / tevékenység </w:t>
            </w:r>
          </w:p>
        </w:tc>
      </w:tr>
      <w:tr w:rsidR="00CF4B56" w:rsidTr="00004491">
        <w:tc>
          <w:tcPr>
            <w:tcW w:w="741" w:type="dxa"/>
          </w:tcPr>
          <w:p w:rsidR="00CF4B56" w:rsidRPr="00004491" w:rsidRDefault="00004491">
            <w:pPr>
              <w:rPr>
                <w:rFonts w:ascii="Candara" w:hAnsi="Candara"/>
                <w:sz w:val="24"/>
              </w:rPr>
            </w:pPr>
            <w:r>
              <w:rPr>
                <w:rFonts w:ascii="Candara" w:hAnsi="Candara"/>
                <w:sz w:val="24"/>
              </w:rPr>
              <w:t>1.</w:t>
            </w:r>
          </w:p>
        </w:tc>
        <w:tc>
          <w:tcPr>
            <w:tcW w:w="5309" w:type="dxa"/>
          </w:tcPr>
          <w:p w:rsidR="00CF4B56" w:rsidRPr="00004491" w:rsidRDefault="00CF4B56">
            <w:pPr>
              <w:rPr>
                <w:rFonts w:ascii="Candara" w:hAnsi="Candara"/>
                <w:sz w:val="24"/>
              </w:rPr>
            </w:pPr>
          </w:p>
        </w:tc>
        <w:tc>
          <w:tcPr>
            <w:tcW w:w="3010" w:type="dxa"/>
          </w:tcPr>
          <w:tbl>
            <w:tblPr>
              <w:tblW w:w="0" w:type="auto"/>
              <w:tblBorders>
                <w:top w:val="nil"/>
                <w:left w:val="nil"/>
                <w:bottom w:val="nil"/>
                <w:right w:val="nil"/>
              </w:tblBorders>
              <w:tblLook w:val="0000" w:firstRow="0" w:lastRow="0" w:firstColumn="0" w:lastColumn="0" w:noHBand="0" w:noVBand="0"/>
            </w:tblPr>
            <w:tblGrid>
              <w:gridCol w:w="2794"/>
            </w:tblGrid>
            <w:tr w:rsidR="00004491" w:rsidRPr="00004491">
              <w:trPr>
                <w:trHeight w:val="551"/>
              </w:trPr>
              <w:tc>
                <w:tcPr>
                  <w:tcW w:w="0" w:type="auto"/>
                </w:tcPr>
                <w:p w:rsidR="00004491" w:rsidRPr="00004491" w:rsidRDefault="00004491" w:rsidP="00004491">
                  <w:pPr>
                    <w:autoSpaceDE w:val="0"/>
                    <w:autoSpaceDN w:val="0"/>
                    <w:adjustRightInd w:val="0"/>
                    <w:spacing w:line="240" w:lineRule="auto"/>
                    <w:jc w:val="left"/>
                    <w:rPr>
                      <w:rFonts w:ascii="Candara" w:hAnsi="Candara"/>
                      <w:color w:val="000000"/>
                      <w:sz w:val="20"/>
                      <w:szCs w:val="20"/>
                    </w:rPr>
                  </w:pPr>
                  <w:r w:rsidRPr="00004491">
                    <w:rPr>
                      <w:rFonts w:ascii="Candara" w:hAnsi="Candara"/>
                      <w:i/>
                      <w:iCs/>
                      <w:color w:val="000000"/>
                      <w:sz w:val="20"/>
                      <w:szCs w:val="20"/>
                    </w:rPr>
                    <w:t xml:space="preserve">tervezői feladatok ellátása a 266/2013. (VII. 11.) Korm. rendelet szerinti KÉ-K (vagy azzal egyenértékű) jogosultsággal </w:t>
                  </w:r>
                </w:p>
              </w:tc>
            </w:tr>
          </w:tbl>
          <w:p w:rsidR="00CF4B56" w:rsidRPr="00004491" w:rsidRDefault="00CF4B56">
            <w:pPr>
              <w:rPr>
                <w:rFonts w:ascii="Candara" w:hAnsi="Candara"/>
                <w:sz w:val="24"/>
              </w:rPr>
            </w:pPr>
          </w:p>
        </w:tc>
      </w:tr>
      <w:tr w:rsidR="00CF4B56" w:rsidTr="00004491">
        <w:tc>
          <w:tcPr>
            <w:tcW w:w="741" w:type="dxa"/>
          </w:tcPr>
          <w:p w:rsidR="00CF4B56" w:rsidRPr="00004491" w:rsidRDefault="00004491">
            <w:pPr>
              <w:rPr>
                <w:rFonts w:ascii="Candara" w:hAnsi="Candara"/>
                <w:sz w:val="24"/>
              </w:rPr>
            </w:pPr>
            <w:r>
              <w:rPr>
                <w:rFonts w:ascii="Candara" w:hAnsi="Candara"/>
                <w:sz w:val="24"/>
              </w:rPr>
              <w:t>2.</w:t>
            </w:r>
          </w:p>
        </w:tc>
        <w:tc>
          <w:tcPr>
            <w:tcW w:w="5309" w:type="dxa"/>
          </w:tcPr>
          <w:p w:rsidR="00CF4B56" w:rsidRPr="00004491" w:rsidRDefault="00CF4B56">
            <w:pPr>
              <w:rPr>
                <w:rFonts w:ascii="Candara" w:hAnsi="Candara"/>
                <w:sz w:val="24"/>
              </w:rPr>
            </w:pPr>
          </w:p>
        </w:tc>
        <w:tc>
          <w:tcPr>
            <w:tcW w:w="3010" w:type="dxa"/>
          </w:tcPr>
          <w:tbl>
            <w:tblPr>
              <w:tblW w:w="0" w:type="auto"/>
              <w:tblBorders>
                <w:top w:val="nil"/>
                <w:left w:val="nil"/>
                <w:bottom w:val="nil"/>
                <w:right w:val="nil"/>
              </w:tblBorders>
              <w:tblLook w:val="0000" w:firstRow="0" w:lastRow="0" w:firstColumn="0" w:lastColumn="0" w:noHBand="0" w:noVBand="0"/>
            </w:tblPr>
            <w:tblGrid>
              <w:gridCol w:w="2794"/>
            </w:tblGrid>
            <w:tr w:rsidR="00004491" w:rsidRPr="00004491">
              <w:trPr>
                <w:trHeight w:val="551"/>
              </w:trPr>
              <w:tc>
                <w:tcPr>
                  <w:tcW w:w="0" w:type="auto"/>
                </w:tcPr>
                <w:p w:rsidR="00004491" w:rsidRPr="00004491" w:rsidRDefault="00004491" w:rsidP="00004491">
                  <w:pPr>
                    <w:autoSpaceDE w:val="0"/>
                    <w:autoSpaceDN w:val="0"/>
                    <w:adjustRightInd w:val="0"/>
                    <w:spacing w:line="240" w:lineRule="auto"/>
                    <w:jc w:val="left"/>
                    <w:rPr>
                      <w:rFonts w:ascii="Candara" w:hAnsi="Candara"/>
                      <w:color w:val="000000"/>
                      <w:sz w:val="20"/>
                      <w:szCs w:val="20"/>
                    </w:rPr>
                  </w:pPr>
                  <w:r w:rsidRPr="00004491">
                    <w:rPr>
                      <w:rFonts w:ascii="Candara" w:hAnsi="Candara"/>
                      <w:i/>
                      <w:iCs/>
                      <w:color w:val="000000"/>
                      <w:sz w:val="20"/>
                      <w:szCs w:val="20"/>
                    </w:rPr>
                    <w:t xml:space="preserve">tervezői feladatok ellátása a 266/2013. (VII. 11.) Korm. rendelet szerinti KÉ-K (vagy azzal egyenértékű) jogosultsággal </w:t>
                  </w:r>
                </w:p>
              </w:tc>
            </w:tr>
          </w:tbl>
          <w:p w:rsidR="00CF4B56" w:rsidRPr="00004491" w:rsidRDefault="00CF4B56">
            <w:pPr>
              <w:rPr>
                <w:rFonts w:ascii="Candara" w:hAnsi="Candara"/>
                <w:sz w:val="24"/>
              </w:rPr>
            </w:pPr>
          </w:p>
        </w:tc>
      </w:tr>
      <w:tr w:rsidR="00CF4B56" w:rsidTr="00004491">
        <w:tc>
          <w:tcPr>
            <w:tcW w:w="741" w:type="dxa"/>
          </w:tcPr>
          <w:p w:rsidR="00CF4B56" w:rsidRPr="00004491" w:rsidRDefault="00004491">
            <w:pPr>
              <w:rPr>
                <w:rFonts w:ascii="Candara" w:hAnsi="Candara"/>
                <w:sz w:val="24"/>
              </w:rPr>
            </w:pPr>
            <w:r>
              <w:rPr>
                <w:rFonts w:ascii="Candara" w:hAnsi="Candara"/>
                <w:sz w:val="24"/>
              </w:rPr>
              <w:t>3.</w:t>
            </w:r>
          </w:p>
        </w:tc>
        <w:tc>
          <w:tcPr>
            <w:tcW w:w="5309" w:type="dxa"/>
          </w:tcPr>
          <w:p w:rsidR="00CF4B56" w:rsidRPr="00004491" w:rsidRDefault="00CF4B56">
            <w:pPr>
              <w:rPr>
                <w:rFonts w:ascii="Candara" w:hAnsi="Candara"/>
                <w:sz w:val="24"/>
              </w:rPr>
            </w:pPr>
          </w:p>
        </w:tc>
        <w:tc>
          <w:tcPr>
            <w:tcW w:w="3010" w:type="dxa"/>
          </w:tcPr>
          <w:tbl>
            <w:tblPr>
              <w:tblW w:w="0" w:type="auto"/>
              <w:tblBorders>
                <w:top w:val="nil"/>
                <w:left w:val="nil"/>
                <w:bottom w:val="nil"/>
                <w:right w:val="nil"/>
              </w:tblBorders>
              <w:tblLook w:val="0000" w:firstRow="0" w:lastRow="0" w:firstColumn="0" w:lastColumn="0" w:noHBand="0" w:noVBand="0"/>
            </w:tblPr>
            <w:tblGrid>
              <w:gridCol w:w="2794"/>
            </w:tblGrid>
            <w:tr w:rsidR="00004491" w:rsidRPr="00004491">
              <w:trPr>
                <w:trHeight w:val="551"/>
              </w:trPr>
              <w:tc>
                <w:tcPr>
                  <w:tcW w:w="0" w:type="auto"/>
                </w:tcPr>
                <w:p w:rsidR="00004491" w:rsidRPr="00004491" w:rsidRDefault="00004491" w:rsidP="00004491">
                  <w:pPr>
                    <w:autoSpaceDE w:val="0"/>
                    <w:autoSpaceDN w:val="0"/>
                    <w:adjustRightInd w:val="0"/>
                    <w:spacing w:line="240" w:lineRule="auto"/>
                    <w:jc w:val="left"/>
                    <w:rPr>
                      <w:rFonts w:ascii="Candara" w:hAnsi="Candara"/>
                      <w:color w:val="000000"/>
                      <w:sz w:val="20"/>
                      <w:szCs w:val="20"/>
                    </w:rPr>
                  </w:pPr>
                  <w:r w:rsidRPr="00004491">
                    <w:rPr>
                      <w:rFonts w:ascii="Candara" w:hAnsi="Candara"/>
                      <w:i/>
                      <w:iCs/>
                      <w:color w:val="000000"/>
                      <w:sz w:val="20"/>
                      <w:szCs w:val="20"/>
                    </w:rPr>
                    <w:t xml:space="preserve">tervezői feladatok ellátása a 266/2013. (VII. 11.) Korm. rendelet szerinti KÉ-K (vagy azzal egyenértékű) jogosultsággal </w:t>
                  </w:r>
                </w:p>
              </w:tc>
            </w:tr>
          </w:tbl>
          <w:p w:rsidR="00CF4B56" w:rsidRPr="00004491" w:rsidRDefault="00CF4B56">
            <w:pPr>
              <w:rPr>
                <w:rFonts w:ascii="Candara" w:hAnsi="Candara"/>
                <w:sz w:val="24"/>
              </w:rPr>
            </w:pPr>
          </w:p>
        </w:tc>
      </w:tr>
      <w:tr w:rsidR="00CF4B56" w:rsidTr="00004491">
        <w:tc>
          <w:tcPr>
            <w:tcW w:w="741" w:type="dxa"/>
          </w:tcPr>
          <w:p w:rsidR="00CF4B56" w:rsidRPr="00004491" w:rsidRDefault="00004491">
            <w:pPr>
              <w:rPr>
                <w:rFonts w:ascii="Candara" w:hAnsi="Candara"/>
                <w:sz w:val="24"/>
              </w:rPr>
            </w:pPr>
            <w:r>
              <w:rPr>
                <w:rFonts w:ascii="Candara" w:hAnsi="Candara"/>
                <w:sz w:val="24"/>
              </w:rPr>
              <w:t>4.</w:t>
            </w:r>
          </w:p>
        </w:tc>
        <w:tc>
          <w:tcPr>
            <w:tcW w:w="5309" w:type="dxa"/>
          </w:tcPr>
          <w:p w:rsidR="00CF4B56" w:rsidRPr="00004491" w:rsidRDefault="00CF4B56">
            <w:pPr>
              <w:rPr>
                <w:rFonts w:ascii="Candara" w:hAnsi="Candara"/>
                <w:sz w:val="24"/>
              </w:rPr>
            </w:pPr>
          </w:p>
        </w:tc>
        <w:tc>
          <w:tcPr>
            <w:tcW w:w="3010" w:type="dxa"/>
          </w:tcPr>
          <w:tbl>
            <w:tblPr>
              <w:tblW w:w="0" w:type="auto"/>
              <w:tblBorders>
                <w:top w:val="nil"/>
                <w:left w:val="nil"/>
                <w:bottom w:val="nil"/>
                <w:right w:val="nil"/>
              </w:tblBorders>
              <w:tblLook w:val="0000" w:firstRow="0" w:lastRow="0" w:firstColumn="0" w:lastColumn="0" w:noHBand="0" w:noVBand="0"/>
            </w:tblPr>
            <w:tblGrid>
              <w:gridCol w:w="2794"/>
            </w:tblGrid>
            <w:tr w:rsidR="00004491" w:rsidRPr="00004491">
              <w:trPr>
                <w:trHeight w:val="551"/>
              </w:trPr>
              <w:tc>
                <w:tcPr>
                  <w:tcW w:w="0" w:type="auto"/>
                </w:tcPr>
                <w:p w:rsidR="00004491" w:rsidRPr="00004491" w:rsidRDefault="00004491" w:rsidP="00004491">
                  <w:pPr>
                    <w:autoSpaceDE w:val="0"/>
                    <w:autoSpaceDN w:val="0"/>
                    <w:adjustRightInd w:val="0"/>
                    <w:spacing w:line="240" w:lineRule="auto"/>
                    <w:jc w:val="left"/>
                    <w:rPr>
                      <w:rFonts w:ascii="Candara" w:hAnsi="Candara"/>
                      <w:color w:val="000000"/>
                      <w:sz w:val="20"/>
                      <w:szCs w:val="20"/>
                    </w:rPr>
                  </w:pPr>
                  <w:r w:rsidRPr="00004491">
                    <w:rPr>
                      <w:rFonts w:ascii="Candara" w:hAnsi="Candara"/>
                      <w:i/>
                      <w:iCs/>
                      <w:color w:val="000000"/>
                      <w:sz w:val="20"/>
                      <w:szCs w:val="20"/>
                    </w:rPr>
                    <w:t xml:space="preserve">tervezői feladatok ellátása a 266/2013. (VII. 11.) Korm. rendelet szerinti KÉ-K (vagy azzal egyenértékű) jogosultsággal </w:t>
                  </w:r>
                </w:p>
              </w:tc>
            </w:tr>
          </w:tbl>
          <w:p w:rsidR="00CF4B56" w:rsidRPr="00004491" w:rsidRDefault="00CF4B56">
            <w:pPr>
              <w:rPr>
                <w:rFonts w:ascii="Candara" w:hAnsi="Candara"/>
                <w:sz w:val="24"/>
              </w:rPr>
            </w:pPr>
          </w:p>
        </w:tc>
      </w:tr>
      <w:tr w:rsidR="00CF4B56" w:rsidTr="00004491">
        <w:tc>
          <w:tcPr>
            <w:tcW w:w="741" w:type="dxa"/>
          </w:tcPr>
          <w:p w:rsidR="00CF4B56" w:rsidRPr="00004491" w:rsidRDefault="00004491">
            <w:pPr>
              <w:rPr>
                <w:rFonts w:ascii="Candara" w:hAnsi="Candara"/>
                <w:sz w:val="24"/>
              </w:rPr>
            </w:pPr>
            <w:r>
              <w:rPr>
                <w:rFonts w:ascii="Candara" w:hAnsi="Candara"/>
                <w:sz w:val="24"/>
              </w:rPr>
              <w:t>5.</w:t>
            </w:r>
          </w:p>
        </w:tc>
        <w:tc>
          <w:tcPr>
            <w:tcW w:w="5309" w:type="dxa"/>
          </w:tcPr>
          <w:p w:rsidR="00CF4B56" w:rsidRPr="00004491" w:rsidRDefault="00CF4B56">
            <w:pPr>
              <w:rPr>
                <w:rFonts w:ascii="Candara" w:hAnsi="Candara"/>
                <w:sz w:val="24"/>
              </w:rPr>
            </w:pPr>
          </w:p>
        </w:tc>
        <w:tc>
          <w:tcPr>
            <w:tcW w:w="3010" w:type="dxa"/>
          </w:tcPr>
          <w:tbl>
            <w:tblPr>
              <w:tblW w:w="0" w:type="auto"/>
              <w:tblBorders>
                <w:top w:val="nil"/>
                <w:left w:val="nil"/>
                <w:bottom w:val="nil"/>
                <w:right w:val="nil"/>
              </w:tblBorders>
              <w:tblLook w:val="0000" w:firstRow="0" w:lastRow="0" w:firstColumn="0" w:lastColumn="0" w:noHBand="0" w:noVBand="0"/>
            </w:tblPr>
            <w:tblGrid>
              <w:gridCol w:w="2794"/>
            </w:tblGrid>
            <w:tr w:rsidR="00004491" w:rsidRPr="00004491">
              <w:trPr>
                <w:trHeight w:val="551"/>
              </w:trPr>
              <w:tc>
                <w:tcPr>
                  <w:tcW w:w="0" w:type="auto"/>
                </w:tcPr>
                <w:p w:rsidR="00004491" w:rsidRPr="00004491" w:rsidRDefault="00004491" w:rsidP="00004491">
                  <w:pPr>
                    <w:autoSpaceDE w:val="0"/>
                    <w:autoSpaceDN w:val="0"/>
                    <w:adjustRightInd w:val="0"/>
                    <w:spacing w:line="240" w:lineRule="auto"/>
                    <w:jc w:val="left"/>
                    <w:rPr>
                      <w:rFonts w:ascii="Candara" w:hAnsi="Candara"/>
                      <w:color w:val="000000"/>
                      <w:sz w:val="20"/>
                      <w:szCs w:val="20"/>
                    </w:rPr>
                  </w:pPr>
                  <w:r w:rsidRPr="00004491">
                    <w:rPr>
                      <w:rFonts w:ascii="Candara" w:hAnsi="Candara"/>
                      <w:i/>
                      <w:iCs/>
                      <w:color w:val="000000"/>
                      <w:sz w:val="20"/>
                      <w:szCs w:val="20"/>
                    </w:rPr>
                    <w:t xml:space="preserve">tervezői feladatok ellátása a 266/2013. (VII. 11.) Korm. rendelet szerinti KÉ-K (vagy azzal egyenértékű) jogosultsággal </w:t>
                  </w:r>
                </w:p>
              </w:tc>
            </w:tr>
          </w:tbl>
          <w:p w:rsidR="00CF4B56" w:rsidRPr="00004491" w:rsidRDefault="00CF4B56">
            <w:pPr>
              <w:rPr>
                <w:rFonts w:ascii="Candara" w:hAnsi="Candara"/>
                <w:sz w:val="24"/>
              </w:rPr>
            </w:pPr>
          </w:p>
        </w:tc>
      </w:tr>
      <w:tr w:rsidR="00004491" w:rsidTr="00004491">
        <w:tc>
          <w:tcPr>
            <w:tcW w:w="6050" w:type="dxa"/>
            <w:gridSpan w:val="2"/>
          </w:tcPr>
          <w:tbl>
            <w:tblPr>
              <w:tblW w:w="0" w:type="auto"/>
              <w:tblBorders>
                <w:top w:val="nil"/>
                <w:left w:val="nil"/>
                <w:bottom w:val="nil"/>
                <w:right w:val="nil"/>
              </w:tblBorders>
              <w:tblLook w:val="0000" w:firstRow="0" w:lastRow="0" w:firstColumn="0" w:lastColumn="0" w:noHBand="0" w:noVBand="0"/>
            </w:tblPr>
            <w:tblGrid>
              <w:gridCol w:w="5834"/>
            </w:tblGrid>
            <w:tr w:rsidR="00004491" w:rsidRPr="00004491">
              <w:trPr>
                <w:trHeight w:val="523"/>
              </w:trPr>
              <w:tc>
                <w:tcPr>
                  <w:tcW w:w="0" w:type="auto"/>
                </w:tcPr>
                <w:p w:rsidR="00004491" w:rsidRPr="00004491" w:rsidRDefault="00004491" w:rsidP="00004491">
                  <w:pPr>
                    <w:autoSpaceDE w:val="0"/>
                    <w:autoSpaceDN w:val="0"/>
                    <w:adjustRightInd w:val="0"/>
                    <w:spacing w:line="240" w:lineRule="auto"/>
                    <w:jc w:val="left"/>
                    <w:rPr>
                      <w:rFonts w:ascii="Candara" w:hAnsi="Candara"/>
                      <w:color w:val="000000"/>
                      <w:sz w:val="23"/>
                      <w:szCs w:val="23"/>
                    </w:rPr>
                  </w:pPr>
                  <w:r w:rsidRPr="00004491">
                    <w:rPr>
                      <w:rFonts w:ascii="Candara" w:hAnsi="Candara"/>
                      <w:b/>
                      <w:bCs/>
                      <w:i/>
                      <w:iCs/>
                      <w:color w:val="000000"/>
                      <w:sz w:val="23"/>
                      <w:szCs w:val="23"/>
                    </w:rPr>
                    <w:t>Megvalósult építési beruházások darabszáma</w:t>
                  </w:r>
                  <w:r w:rsidRPr="00004491">
                    <w:rPr>
                      <w:rFonts w:ascii="Candara" w:hAnsi="Candara"/>
                      <w:i/>
                      <w:iCs/>
                      <w:color w:val="000000"/>
                      <w:sz w:val="23"/>
                      <w:szCs w:val="23"/>
                    </w:rPr>
                    <w:t xml:space="preserve">, ahol a bemutatott szakember </w:t>
                  </w:r>
                  <w:r w:rsidRPr="00004491">
                    <w:rPr>
                      <w:rFonts w:ascii="Candara" w:hAnsi="Candara"/>
                      <w:color w:val="000000"/>
                      <w:sz w:val="23"/>
                      <w:szCs w:val="23"/>
                    </w:rPr>
                    <w:t xml:space="preserve">266/2013. (VII. 11.) Korm. rendelet szerinti </w:t>
                  </w:r>
                  <w:r w:rsidRPr="00004491">
                    <w:rPr>
                      <w:rFonts w:ascii="Candara" w:hAnsi="Candara"/>
                      <w:i/>
                      <w:iCs/>
                      <w:color w:val="000000"/>
                      <w:sz w:val="23"/>
                      <w:szCs w:val="23"/>
                    </w:rPr>
                    <w:t xml:space="preserve">KÉ-K (vagy azzal egyenértékű) jogosultsággal tervezői feladatokat látott el </w:t>
                  </w:r>
                </w:p>
              </w:tc>
            </w:tr>
          </w:tbl>
          <w:p w:rsidR="00004491" w:rsidRPr="00004491" w:rsidRDefault="00004491">
            <w:pPr>
              <w:rPr>
                <w:rFonts w:ascii="Candara" w:hAnsi="Candara"/>
                <w:sz w:val="24"/>
              </w:rPr>
            </w:pPr>
          </w:p>
        </w:tc>
        <w:tc>
          <w:tcPr>
            <w:tcW w:w="3010" w:type="dxa"/>
          </w:tcPr>
          <w:p w:rsidR="00004491" w:rsidRPr="00004491" w:rsidRDefault="00004491" w:rsidP="00004491">
            <w:pPr>
              <w:autoSpaceDE w:val="0"/>
              <w:autoSpaceDN w:val="0"/>
              <w:adjustRightInd w:val="0"/>
              <w:spacing w:line="240" w:lineRule="auto"/>
              <w:jc w:val="left"/>
              <w:rPr>
                <w:rFonts w:ascii="Candara" w:hAnsi="Candara"/>
                <w:i/>
                <w:iCs/>
                <w:color w:val="000000"/>
                <w:sz w:val="20"/>
                <w:szCs w:val="20"/>
              </w:rPr>
            </w:pPr>
          </w:p>
          <w:p w:rsidR="00004491" w:rsidRPr="00004491" w:rsidRDefault="00004491" w:rsidP="00004491">
            <w:pPr>
              <w:autoSpaceDE w:val="0"/>
              <w:autoSpaceDN w:val="0"/>
              <w:adjustRightInd w:val="0"/>
              <w:spacing w:line="240" w:lineRule="auto"/>
              <w:jc w:val="center"/>
              <w:rPr>
                <w:rFonts w:ascii="Candara" w:hAnsi="Candara"/>
                <w:b/>
                <w:iCs/>
                <w:color w:val="000000"/>
                <w:sz w:val="20"/>
                <w:szCs w:val="20"/>
              </w:rPr>
            </w:pPr>
            <w:r w:rsidRPr="00004491">
              <w:rPr>
                <w:rFonts w:ascii="Candara" w:hAnsi="Candara"/>
                <w:b/>
                <w:iCs/>
                <w:color w:val="000000"/>
                <w:sz w:val="20"/>
                <w:szCs w:val="20"/>
              </w:rPr>
              <w:t>………….</w:t>
            </w:r>
            <w:r w:rsidRPr="00C26E50">
              <w:rPr>
                <w:rFonts w:ascii="Candara" w:hAnsi="Candara"/>
                <w:b/>
                <w:iCs/>
                <w:color w:val="000000"/>
                <w:sz w:val="24"/>
              </w:rPr>
              <w:t>darab</w:t>
            </w:r>
          </w:p>
        </w:tc>
      </w:tr>
    </w:tbl>
    <w:p w:rsidR="00CF4B56" w:rsidRDefault="00CF4B56"/>
    <w:p w:rsidR="00A7476A" w:rsidRDefault="00A7476A" w:rsidP="00C26E50">
      <w:pPr>
        <w:autoSpaceDE w:val="0"/>
        <w:autoSpaceDN w:val="0"/>
        <w:adjustRightInd w:val="0"/>
        <w:spacing w:line="240" w:lineRule="auto"/>
        <w:rPr>
          <w:rFonts w:ascii="Candara" w:hAnsi="Candara"/>
          <w:sz w:val="24"/>
        </w:rPr>
      </w:pPr>
      <w:r w:rsidRPr="00A7476A">
        <w:rPr>
          <w:rFonts w:ascii="Candara" w:hAnsi="Candara"/>
          <w:color w:val="000000"/>
          <w:sz w:val="24"/>
        </w:rPr>
        <w:t xml:space="preserve">Alulírott …………………………... mint a(z) …………………..………….. ajánlattevő az </w:t>
      </w:r>
      <w:r w:rsidRPr="00C26E50">
        <w:rPr>
          <w:rFonts w:ascii="Candara" w:hAnsi="Candara"/>
          <w:b/>
          <w:bCs/>
          <w:iCs/>
          <w:color w:val="000000"/>
          <w:sz w:val="24"/>
        </w:rPr>
        <w:t>„Az Ösküi Vadrózsa Ipari Zóna iparterület kialakítása” című, TOP-1.1.1-16-VE1-2017-00005 azonosítószámú projekt keretében építési beruházás tervezése és kivitelezése</w:t>
      </w:r>
      <w:r w:rsidRPr="00A7476A">
        <w:rPr>
          <w:rFonts w:ascii="Candara" w:hAnsi="Candara"/>
          <w:b/>
          <w:bCs/>
          <w:i/>
          <w:iCs/>
          <w:color w:val="000000"/>
          <w:sz w:val="24"/>
        </w:rPr>
        <w:t xml:space="preserve"> </w:t>
      </w:r>
      <w:r w:rsidRPr="00A7476A">
        <w:rPr>
          <w:rFonts w:ascii="Candara" w:hAnsi="Candara"/>
          <w:color w:val="000000"/>
          <w:sz w:val="24"/>
        </w:rPr>
        <w:t>tárgyú közbeszerzési eljárásban a szerződés teljesítésébe bevonni kívánt szakember nyilatkozom</w:t>
      </w:r>
      <w:r w:rsidRPr="00A7476A">
        <w:rPr>
          <w:rFonts w:ascii="Candara" w:hAnsi="Candara"/>
          <w:b/>
          <w:bCs/>
          <w:color w:val="000000"/>
          <w:sz w:val="24"/>
        </w:rPr>
        <w:t xml:space="preserve">, </w:t>
      </w:r>
      <w:r w:rsidRPr="00A7476A">
        <w:rPr>
          <w:rFonts w:ascii="Candara" w:hAnsi="Candara"/>
          <w:color w:val="000000"/>
          <w:sz w:val="24"/>
        </w:rPr>
        <w:t xml:space="preserve">hogy az ajánlat nyertessége esetén képes vagyok dolgozni, és dolgozni kívánok a teljes </w:t>
      </w:r>
      <w:r w:rsidRPr="00A7476A">
        <w:rPr>
          <w:rFonts w:ascii="Candara" w:hAnsi="Candara"/>
          <w:sz w:val="24"/>
        </w:rPr>
        <w:lastRenderedPageBreak/>
        <w:t>projekt időtartama alatt – a szerződés teljesítése során – az ajánlatban szereplő beosztásban, amelyre vonatkozóan önéletrajzomat benyújtották.</w:t>
      </w:r>
    </w:p>
    <w:p w:rsidR="00C26E50" w:rsidRPr="00C26E50" w:rsidRDefault="00C26E50" w:rsidP="00C26E50">
      <w:pPr>
        <w:autoSpaceDE w:val="0"/>
        <w:autoSpaceDN w:val="0"/>
        <w:adjustRightInd w:val="0"/>
        <w:spacing w:line="240" w:lineRule="auto"/>
        <w:rPr>
          <w:rFonts w:ascii="Candara" w:hAnsi="Candara"/>
          <w:color w:val="000000"/>
          <w:sz w:val="24"/>
        </w:rPr>
      </w:pPr>
    </w:p>
    <w:p w:rsidR="00A7476A" w:rsidRDefault="00A7476A" w:rsidP="00C26E50">
      <w:pPr>
        <w:autoSpaceDE w:val="0"/>
        <w:autoSpaceDN w:val="0"/>
        <w:adjustRightInd w:val="0"/>
        <w:spacing w:line="240" w:lineRule="auto"/>
        <w:rPr>
          <w:rFonts w:ascii="Candara" w:hAnsi="Candara"/>
          <w:color w:val="000000"/>
          <w:sz w:val="24"/>
        </w:rPr>
      </w:pPr>
      <w:r w:rsidRPr="00A7476A">
        <w:rPr>
          <w:rFonts w:ascii="Candara" w:hAnsi="Candara"/>
          <w:color w:val="000000"/>
          <w:sz w:val="24"/>
        </w:rPr>
        <w:t>Nyilatkozom, hogy a Kbt. 138. § (2) bekezdésében foglaltakra is figyelemmel a szerződés teljesítése során Ajánlattevő rendelkezésére állok és a szerződés teljes időtartama alatt személyesen részt veszek a teljesítésben.</w:t>
      </w:r>
    </w:p>
    <w:p w:rsidR="00C26E50" w:rsidRPr="00A7476A" w:rsidRDefault="00C26E50" w:rsidP="00C26E50">
      <w:pPr>
        <w:autoSpaceDE w:val="0"/>
        <w:autoSpaceDN w:val="0"/>
        <w:adjustRightInd w:val="0"/>
        <w:spacing w:line="240" w:lineRule="auto"/>
        <w:rPr>
          <w:rFonts w:ascii="Candara" w:hAnsi="Candara"/>
          <w:color w:val="000000"/>
          <w:sz w:val="24"/>
        </w:rPr>
      </w:pPr>
    </w:p>
    <w:p w:rsidR="00A7476A" w:rsidRDefault="00A7476A" w:rsidP="00C26E50">
      <w:pPr>
        <w:autoSpaceDE w:val="0"/>
        <w:autoSpaceDN w:val="0"/>
        <w:adjustRightInd w:val="0"/>
        <w:spacing w:line="240" w:lineRule="auto"/>
        <w:rPr>
          <w:rFonts w:ascii="Candara" w:hAnsi="Candara"/>
          <w:color w:val="000000"/>
          <w:sz w:val="24"/>
        </w:rPr>
      </w:pPr>
      <w:r w:rsidRPr="00A7476A">
        <w:rPr>
          <w:rFonts w:ascii="Candara" w:hAnsi="Candara"/>
          <w:color w:val="000000"/>
          <w:sz w:val="24"/>
        </w:rPr>
        <w:t>Nyilatkozom továbbá, hogy a szerződés teljesítésének időszakában nincs más olyan kötelezettségem, amely a szerződés teljesítésében való munkavégzésemet bármilyen szempontból akadályozná.</w:t>
      </w:r>
    </w:p>
    <w:p w:rsidR="00A7476A" w:rsidRDefault="00A7476A" w:rsidP="00A7476A">
      <w:pPr>
        <w:autoSpaceDE w:val="0"/>
        <w:autoSpaceDN w:val="0"/>
        <w:adjustRightInd w:val="0"/>
        <w:spacing w:line="240" w:lineRule="auto"/>
        <w:jc w:val="left"/>
        <w:rPr>
          <w:rFonts w:ascii="Candara" w:hAnsi="Candara"/>
          <w:color w:val="000000"/>
          <w:sz w:val="24"/>
        </w:rPr>
      </w:pPr>
    </w:p>
    <w:p w:rsidR="00A7476A" w:rsidRDefault="00A7476A" w:rsidP="00A7476A">
      <w:pPr>
        <w:autoSpaceDE w:val="0"/>
        <w:autoSpaceDN w:val="0"/>
        <w:adjustRightInd w:val="0"/>
        <w:spacing w:line="240" w:lineRule="auto"/>
        <w:jc w:val="left"/>
        <w:rPr>
          <w:rFonts w:ascii="Candara" w:hAnsi="Candara"/>
          <w:color w:val="000000"/>
          <w:sz w:val="24"/>
        </w:rPr>
      </w:pPr>
    </w:p>
    <w:p w:rsidR="00A7476A" w:rsidRDefault="00A7476A" w:rsidP="00A7476A">
      <w:pPr>
        <w:autoSpaceDE w:val="0"/>
        <w:autoSpaceDN w:val="0"/>
        <w:adjustRightInd w:val="0"/>
        <w:spacing w:line="240" w:lineRule="auto"/>
        <w:jc w:val="left"/>
        <w:rPr>
          <w:rFonts w:ascii="Candara" w:hAnsi="Candara"/>
          <w:color w:val="000000"/>
          <w:sz w:val="24"/>
        </w:rPr>
      </w:pPr>
      <w:r>
        <w:rPr>
          <w:rFonts w:ascii="Candara" w:hAnsi="Candara"/>
          <w:color w:val="000000"/>
          <w:sz w:val="24"/>
        </w:rPr>
        <w:t>Kelt</w:t>
      </w:r>
      <w:r w:rsidR="00EB69B7">
        <w:rPr>
          <w:rStyle w:val="Lbjegyzet-hivatkozs"/>
          <w:rFonts w:ascii="Candara" w:hAnsi="Candara"/>
          <w:color w:val="000000"/>
          <w:sz w:val="24"/>
        </w:rPr>
        <w:footnoteReference w:id="15"/>
      </w:r>
      <w:r>
        <w:rPr>
          <w:rFonts w:ascii="Candara" w:hAnsi="Candara"/>
          <w:color w:val="000000"/>
          <w:sz w:val="24"/>
        </w:rPr>
        <w:t>:</w:t>
      </w:r>
    </w:p>
    <w:p w:rsidR="00A7476A" w:rsidRDefault="00A7476A" w:rsidP="00A7476A">
      <w:pPr>
        <w:autoSpaceDE w:val="0"/>
        <w:autoSpaceDN w:val="0"/>
        <w:adjustRightInd w:val="0"/>
        <w:spacing w:line="240" w:lineRule="auto"/>
        <w:jc w:val="left"/>
        <w:rPr>
          <w:rFonts w:ascii="Candara" w:hAnsi="Candara"/>
          <w:color w:val="000000"/>
          <w:sz w:val="24"/>
        </w:rPr>
      </w:pPr>
    </w:p>
    <w:p w:rsidR="00A7476A" w:rsidRDefault="00A7476A" w:rsidP="00A7476A">
      <w:pPr>
        <w:autoSpaceDE w:val="0"/>
        <w:autoSpaceDN w:val="0"/>
        <w:adjustRightInd w:val="0"/>
        <w:spacing w:line="240" w:lineRule="auto"/>
        <w:jc w:val="left"/>
        <w:rPr>
          <w:rFonts w:ascii="Candara" w:hAnsi="Candara"/>
          <w:color w:val="000000"/>
          <w:sz w:val="24"/>
        </w:rPr>
      </w:pPr>
    </w:p>
    <w:p w:rsidR="00A7476A" w:rsidRDefault="00A7476A" w:rsidP="00A7476A">
      <w:pPr>
        <w:autoSpaceDE w:val="0"/>
        <w:autoSpaceDN w:val="0"/>
        <w:adjustRightInd w:val="0"/>
        <w:spacing w:line="240" w:lineRule="auto"/>
        <w:jc w:val="left"/>
        <w:rPr>
          <w:rFonts w:ascii="Candara" w:hAnsi="Candara"/>
          <w:color w:val="000000"/>
          <w:sz w:val="24"/>
        </w:rPr>
      </w:pPr>
      <w:r>
        <w:rPr>
          <w:rFonts w:ascii="Candara" w:hAnsi="Candara"/>
          <w:color w:val="000000"/>
          <w:sz w:val="24"/>
        </w:rPr>
        <w:tab/>
      </w:r>
      <w:r>
        <w:rPr>
          <w:rFonts w:ascii="Candara" w:hAnsi="Candara"/>
          <w:color w:val="000000"/>
          <w:sz w:val="24"/>
        </w:rPr>
        <w:tab/>
      </w:r>
      <w:r>
        <w:rPr>
          <w:rFonts w:ascii="Candara" w:hAnsi="Candara"/>
          <w:color w:val="000000"/>
          <w:sz w:val="24"/>
        </w:rPr>
        <w:tab/>
      </w:r>
      <w:r>
        <w:rPr>
          <w:rFonts w:ascii="Candara" w:hAnsi="Candara"/>
          <w:color w:val="000000"/>
          <w:sz w:val="24"/>
        </w:rPr>
        <w:tab/>
      </w:r>
      <w:r>
        <w:rPr>
          <w:rFonts w:ascii="Candara" w:hAnsi="Candara"/>
          <w:color w:val="000000"/>
          <w:sz w:val="24"/>
        </w:rPr>
        <w:tab/>
      </w:r>
      <w:r>
        <w:rPr>
          <w:rFonts w:ascii="Candara" w:hAnsi="Candara"/>
          <w:color w:val="000000"/>
          <w:sz w:val="24"/>
        </w:rPr>
        <w:tab/>
        <w:t>…………………………………………</w:t>
      </w:r>
    </w:p>
    <w:p w:rsidR="00A7476A" w:rsidRPr="00A7476A" w:rsidRDefault="00A7476A" w:rsidP="00A7476A">
      <w:pPr>
        <w:autoSpaceDE w:val="0"/>
        <w:autoSpaceDN w:val="0"/>
        <w:adjustRightInd w:val="0"/>
        <w:spacing w:line="240" w:lineRule="auto"/>
        <w:jc w:val="left"/>
        <w:rPr>
          <w:rFonts w:ascii="Candara" w:hAnsi="Candara"/>
          <w:color w:val="000000"/>
          <w:sz w:val="24"/>
        </w:rPr>
      </w:pPr>
      <w:r>
        <w:rPr>
          <w:rFonts w:ascii="Candara" w:hAnsi="Candara"/>
          <w:color w:val="000000"/>
          <w:sz w:val="24"/>
        </w:rPr>
        <w:tab/>
      </w:r>
      <w:r>
        <w:rPr>
          <w:rFonts w:ascii="Candara" w:hAnsi="Candara"/>
          <w:color w:val="000000"/>
          <w:sz w:val="24"/>
        </w:rPr>
        <w:tab/>
      </w:r>
      <w:r>
        <w:rPr>
          <w:rFonts w:ascii="Candara" w:hAnsi="Candara"/>
          <w:color w:val="000000"/>
          <w:sz w:val="24"/>
        </w:rPr>
        <w:tab/>
      </w:r>
      <w:r>
        <w:rPr>
          <w:rFonts w:ascii="Candara" w:hAnsi="Candara"/>
          <w:color w:val="000000"/>
          <w:sz w:val="24"/>
        </w:rPr>
        <w:tab/>
      </w:r>
      <w:r>
        <w:rPr>
          <w:rFonts w:ascii="Candara" w:hAnsi="Candara"/>
          <w:color w:val="000000"/>
          <w:sz w:val="24"/>
        </w:rPr>
        <w:tab/>
      </w:r>
      <w:r>
        <w:rPr>
          <w:rFonts w:ascii="Candara" w:hAnsi="Candara"/>
          <w:color w:val="000000"/>
          <w:sz w:val="24"/>
        </w:rPr>
        <w:tab/>
      </w:r>
      <w:r w:rsidR="007460AB">
        <w:rPr>
          <w:rFonts w:ascii="Candara" w:hAnsi="Candara"/>
          <w:color w:val="000000"/>
          <w:sz w:val="24"/>
        </w:rPr>
        <w:tab/>
      </w:r>
      <w:r>
        <w:rPr>
          <w:rFonts w:ascii="Candara" w:hAnsi="Candara"/>
          <w:color w:val="000000"/>
          <w:sz w:val="24"/>
        </w:rPr>
        <w:t>szakember saját kezű aláírása</w:t>
      </w:r>
    </w:p>
    <w:p w:rsidR="00B2602C" w:rsidRDefault="00B2602C">
      <w:pPr>
        <w:spacing w:line="240" w:lineRule="auto"/>
        <w:jc w:val="left"/>
        <w:rPr>
          <w:rFonts w:ascii="Candara" w:hAnsi="Candara" w:cs="Arial"/>
        </w:rPr>
      </w:pPr>
      <w:r>
        <w:rPr>
          <w:rFonts w:ascii="Candara" w:hAnsi="Candara" w:cs="Arial"/>
        </w:rPr>
        <w:br w:type="page"/>
      </w:r>
    </w:p>
    <w:p w:rsidR="00EB69B7" w:rsidRDefault="00EB69B7" w:rsidP="00EB69B7">
      <w:pPr>
        <w:pStyle w:val="OkeanBehuzas"/>
        <w:spacing w:before="60" w:line="240" w:lineRule="auto"/>
        <w:ind w:left="0"/>
        <w:jc w:val="center"/>
        <w:rPr>
          <w:rFonts w:ascii="Candara" w:hAnsi="Candara"/>
          <w:b/>
          <w:color w:val="222222"/>
          <w:sz w:val="24"/>
        </w:rPr>
      </w:pPr>
      <w:r>
        <w:rPr>
          <w:rFonts w:ascii="Candara" w:hAnsi="Candara"/>
          <w:b/>
          <w:color w:val="222222"/>
          <w:sz w:val="24"/>
        </w:rPr>
        <w:lastRenderedPageBreak/>
        <w:t xml:space="preserve">NYILATKOZAT </w:t>
      </w:r>
    </w:p>
    <w:p w:rsidR="00EB69B7" w:rsidRDefault="00EB69B7" w:rsidP="00EB69B7">
      <w:pPr>
        <w:pStyle w:val="OkeanBehuzas"/>
        <w:spacing w:before="60" w:line="240" w:lineRule="auto"/>
        <w:ind w:left="0"/>
        <w:jc w:val="center"/>
        <w:rPr>
          <w:rFonts w:ascii="Candara" w:hAnsi="Candara"/>
          <w:b/>
          <w:color w:val="222222"/>
          <w:sz w:val="24"/>
        </w:rPr>
      </w:pPr>
    </w:p>
    <w:p w:rsidR="00EB69B7" w:rsidRDefault="00EB69B7" w:rsidP="00EB69B7">
      <w:pPr>
        <w:pStyle w:val="OkeanBehuzas"/>
        <w:spacing w:before="60" w:line="240" w:lineRule="auto"/>
        <w:ind w:left="0"/>
        <w:jc w:val="center"/>
        <w:rPr>
          <w:rFonts w:ascii="Candara" w:hAnsi="Candara" w:cs="Arial Narrow"/>
          <w:b/>
          <w:szCs w:val="22"/>
        </w:rPr>
      </w:pPr>
      <w:r w:rsidRPr="004A635C">
        <w:rPr>
          <w:rFonts w:ascii="Candara" w:hAnsi="Candara"/>
          <w:b/>
          <w:color w:val="222222"/>
          <w:sz w:val="24"/>
        </w:rPr>
        <w:t>„</w:t>
      </w:r>
      <w:r>
        <w:rPr>
          <w:rFonts w:ascii="Candara" w:hAnsi="Candara"/>
          <w:b/>
          <w:color w:val="222222"/>
          <w:sz w:val="24"/>
        </w:rPr>
        <w:t>Az Ösküi Vadrózsa Ipari Zóna iparterület kialakítása</w:t>
      </w:r>
      <w:r w:rsidRPr="004A635C">
        <w:rPr>
          <w:rFonts w:ascii="Candara" w:hAnsi="Candara"/>
          <w:b/>
          <w:color w:val="222222"/>
          <w:sz w:val="24"/>
        </w:rPr>
        <w:t>”</w:t>
      </w:r>
      <w:r>
        <w:rPr>
          <w:rFonts w:ascii="Candara" w:hAnsi="Candara"/>
          <w:b/>
          <w:color w:val="222222"/>
          <w:sz w:val="24"/>
        </w:rPr>
        <w:t xml:space="preserve"> </w:t>
      </w:r>
      <w:r w:rsidRPr="004A635C">
        <w:rPr>
          <w:rFonts w:ascii="Candara" w:hAnsi="Candara"/>
          <w:b/>
          <w:color w:val="222222"/>
          <w:sz w:val="24"/>
        </w:rPr>
        <w:t>című</w:t>
      </w:r>
      <w:r>
        <w:rPr>
          <w:rFonts w:ascii="Candara" w:hAnsi="Candara"/>
          <w:b/>
          <w:color w:val="222222"/>
          <w:sz w:val="24"/>
        </w:rPr>
        <w:t>, TOP-1.1.1-16-VE1-2017-00005 azonosítószámú</w:t>
      </w:r>
      <w:r w:rsidRPr="004A635C">
        <w:rPr>
          <w:rFonts w:ascii="Candara" w:hAnsi="Candara"/>
          <w:b/>
          <w:color w:val="222222"/>
          <w:sz w:val="24"/>
        </w:rPr>
        <w:t xml:space="preserve"> projekt keretében </w:t>
      </w:r>
      <w:r w:rsidRPr="008B08FD">
        <w:rPr>
          <w:rFonts w:ascii="Candara" w:hAnsi="Candara"/>
          <w:b/>
          <w:color w:val="222222"/>
          <w:sz w:val="24"/>
        </w:rPr>
        <w:t>építési beruházás tervezése és kivitelezése</w:t>
      </w:r>
    </w:p>
    <w:p w:rsidR="00EB69B7" w:rsidRPr="00696E2D" w:rsidRDefault="00EB69B7" w:rsidP="00EB69B7">
      <w:pPr>
        <w:spacing w:line="240" w:lineRule="auto"/>
        <w:jc w:val="center"/>
        <w:rPr>
          <w:rFonts w:ascii="Candara" w:hAnsi="Candara"/>
        </w:rPr>
      </w:pPr>
    </w:p>
    <w:p w:rsidR="00EB69B7" w:rsidRPr="00696E2D" w:rsidRDefault="00EB69B7" w:rsidP="00EB69B7">
      <w:pPr>
        <w:pStyle w:val="B"/>
        <w:spacing w:before="60" w:after="60" w:line="240" w:lineRule="auto"/>
        <w:ind w:left="0"/>
        <w:rPr>
          <w:rFonts w:ascii="Candara" w:hAnsi="Candara" w:cs="Arial"/>
          <w:sz w:val="22"/>
          <w:szCs w:val="22"/>
          <w:lang w:val="hu-HU"/>
        </w:rPr>
      </w:pPr>
    </w:p>
    <w:p w:rsidR="00EB69B7" w:rsidRPr="00696E2D" w:rsidRDefault="00EB69B7" w:rsidP="00EB69B7">
      <w:pPr>
        <w:spacing w:before="60" w:after="60" w:line="240" w:lineRule="auto"/>
        <w:jc w:val="center"/>
        <w:rPr>
          <w:rFonts w:ascii="Candara" w:hAnsi="Candara" w:cs="Arial"/>
        </w:rPr>
      </w:pPr>
      <w:bookmarkStart w:id="30" w:name="_Hlk508200241"/>
      <w:r w:rsidRPr="00696E2D">
        <w:rPr>
          <w:rFonts w:ascii="Candara" w:hAnsi="Candara" w:cs="Arial"/>
        </w:rPr>
        <w:t xml:space="preserve">Alulírott </w:t>
      </w:r>
      <w:r w:rsidRPr="00E3773E">
        <w:rPr>
          <w:rFonts w:ascii="Candara" w:hAnsi="Candara" w:cs="Arial"/>
        </w:rPr>
        <w:t>…………………….. társaság (ajánlattevő), melyet képvisel: ……………………………</w:t>
      </w:r>
      <w:r w:rsidRPr="00696E2D">
        <w:rPr>
          <w:rFonts w:ascii="Candara" w:hAnsi="Candara" w:cs="Arial"/>
        </w:rPr>
        <w:t xml:space="preserve"> </w:t>
      </w:r>
    </w:p>
    <w:p w:rsidR="00EB69B7" w:rsidRPr="00696E2D" w:rsidRDefault="00EB69B7" w:rsidP="00EB69B7">
      <w:pPr>
        <w:spacing w:before="60" w:after="60" w:line="240" w:lineRule="auto"/>
        <w:jc w:val="center"/>
        <w:rPr>
          <w:rFonts w:ascii="Candara" w:hAnsi="Candara"/>
          <w:b/>
          <w:bCs/>
        </w:rPr>
      </w:pPr>
    </w:p>
    <w:p w:rsidR="00EB69B7" w:rsidRDefault="00EB69B7" w:rsidP="00EB69B7">
      <w:pPr>
        <w:autoSpaceDE w:val="0"/>
        <w:autoSpaceDN w:val="0"/>
        <w:adjustRightInd w:val="0"/>
        <w:spacing w:line="240" w:lineRule="auto"/>
        <w:jc w:val="center"/>
        <w:rPr>
          <w:rFonts w:ascii="Times New Roman" w:hAnsi="Times New Roman"/>
          <w:b/>
          <w:bCs/>
          <w:i/>
          <w:iCs/>
          <w:color w:val="000000"/>
          <w:sz w:val="23"/>
          <w:szCs w:val="23"/>
        </w:rPr>
      </w:pPr>
      <w:r w:rsidRPr="00696E2D">
        <w:rPr>
          <w:rFonts w:ascii="Candara" w:hAnsi="Candara"/>
          <w:b/>
          <w:bCs/>
        </w:rPr>
        <w:t>az alábbi nyilatkozatot tesszük:</w:t>
      </w:r>
    </w:p>
    <w:bookmarkEnd w:id="30"/>
    <w:p w:rsidR="00EB69B7" w:rsidRDefault="00EB69B7" w:rsidP="00EB69B7">
      <w:pPr>
        <w:autoSpaceDE w:val="0"/>
        <w:autoSpaceDN w:val="0"/>
        <w:adjustRightInd w:val="0"/>
        <w:spacing w:line="240" w:lineRule="auto"/>
        <w:jc w:val="left"/>
        <w:rPr>
          <w:rFonts w:ascii="Times New Roman" w:hAnsi="Times New Roman"/>
          <w:b/>
          <w:bCs/>
          <w:i/>
          <w:iCs/>
          <w:color w:val="000000"/>
          <w:sz w:val="23"/>
          <w:szCs w:val="23"/>
        </w:rPr>
      </w:pPr>
    </w:p>
    <w:p w:rsidR="00EB69B7" w:rsidRDefault="00EB69B7" w:rsidP="00EB69B7">
      <w:pPr>
        <w:autoSpaceDE w:val="0"/>
        <w:autoSpaceDN w:val="0"/>
        <w:adjustRightInd w:val="0"/>
        <w:spacing w:line="240" w:lineRule="auto"/>
        <w:jc w:val="left"/>
        <w:rPr>
          <w:rFonts w:ascii="Times New Roman" w:hAnsi="Times New Roman"/>
          <w:b/>
          <w:bCs/>
          <w:i/>
          <w:iCs/>
          <w:color w:val="000000"/>
          <w:sz w:val="23"/>
          <w:szCs w:val="23"/>
        </w:rPr>
      </w:pPr>
    </w:p>
    <w:tbl>
      <w:tblPr>
        <w:tblStyle w:val="Rcsostblzat"/>
        <w:tblW w:w="0" w:type="auto"/>
        <w:tblLayout w:type="fixed"/>
        <w:tblLook w:val="04A0" w:firstRow="1" w:lastRow="0" w:firstColumn="1" w:lastColumn="0" w:noHBand="0" w:noVBand="1"/>
      </w:tblPr>
      <w:tblGrid>
        <w:gridCol w:w="990"/>
        <w:gridCol w:w="1806"/>
        <w:gridCol w:w="2302"/>
        <w:gridCol w:w="1713"/>
        <w:gridCol w:w="2249"/>
      </w:tblGrid>
      <w:tr w:rsidR="00EB69B7" w:rsidRPr="00B2120A" w:rsidTr="00EB69B7">
        <w:tc>
          <w:tcPr>
            <w:tcW w:w="990" w:type="dxa"/>
          </w:tcPr>
          <w:p w:rsidR="00EB69B7" w:rsidRPr="00B2120A" w:rsidRDefault="00EB69B7" w:rsidP="00EB69B7">
            <w:pPr>
              <w:autoSpaceDE w:val="0"/>
              <w:autoSpaceDN w:val="0"/>
              <w:adjustRightInd w:val="0"/>
              <w:spacing w:line="240" w:lineRule="auto"/>
              <w:jc w:val="left"/>
              <w:rPr>
                <w:rFonts w:ascii="Candara" w:hAnsi="Candara"/>
                <w:bCs/>
                <w:iCs/>
                <w:color w:val="000000"/>
                <w:szCs w:val="22"/>
              </w:rPr>
            </w:pPr>
            <w:r w:rsidRPr="00B2602C">
              <w:rPr>
                <w:rFonts w:ascii="Candara" w:hAnsi="Candara"/>
                <w:color w:val="000000"/>
                <w:szCs w:val="22"/>
              </w:rPr>
              <w:t>sorszám</w:t>
            </w:r>
          </w:p>
        </w:tc>
        <w:tc>
          <w:tcPr>
            <w:tcW w:w="1806" w:type="dxa"/>
          </w:tcPr>
          <w:p w:rsidR="00EB69B7" w:rsidRPr="00B2120A" w:rsidRDefault="00EB69B7" w:rsidP="00EB69B7">
            <w:pPr>
              <w:autoSpaceDE w:val="0"/>
              <w:autoSpaceDN w:val="0"/>
              <w:adjustRightInd w:val="0"/>
              <w:spacing w:line="240" w:lineRule="auto"/>
              <w:jc w:val="center"/>
              <w:rPr>
                <w:rFonts w:ascii="Candara" w:hAnsi="Candara"/>
                <w:bCs/>
                <w:iCs/>
                <w:color w:val="000000"/>
                <w:szCs w:val="22"/>
              </w:rPr>
            </w:pPr>
            <w:r w:rsidRPr="00B2602C">
              <w:rPr>
                <w:rFonts w:ascii="Candara" w:hAnsi="Candara"/>
                <w:color w:val="000000"/>
                <w:szCs w:val="22"/>
              </w:rPr>
              <w:t>A szakember neve</w:t>
            </w:r>
          </w:p>
        </w:tc>
        <w:tc>
          <w:tcPr>
            <w:tcW w:w="2302" w:type="dxa"/>
          </w:tcPr>
          <w:p w:rsidR="00EB69B7" w:rsidRPr="00B2120A" w:rsidRDefault="00EB69B7" w:rsidP="00EB69B7">
            <w:pPr>
              <w:autoSpaceDE w:val="0"/>
              <w:autoSpaceDN w:val="0"/>
              <w:adjustRightInd w:val="0"/>
              <w:spacing w:line="240" w:lineRule="auto"/>
              <w:jc w:val="left"/>
              <w:rPr>
                <w:rFonts w:ascii="Candara" w:hAnsi="Candara"/>
                <w:bCs/>
                <w:iCs/>
                <w:color w:val="000000"/>
                <w:szCs w:val="22"/>
              </w:rPr>
            </w:pPr>
            <w:r w:rsidRPr="00B2602C">
              <w:rPr>
                <w:rFonts w:ascii="Candara" w:hAnsi="Candara"/>
                <w:color w:val="000000"/>
                <w:szCs w:val="22"/>
              </w:rPr>
              <w:t>Szakember által ellátott feladat / munkakör / tevékenység</w:t>
            </w:r>
          </w:p>
        </w:tc>
        <w:tc>
          <w:tcPr>
            <w:tcW w:w="1713" w:type="dxa"/>
          </w:tcPr>
          <w:p w:rsidR="00EB69B7" w:rsidRPr="00B2602C" w:rsidRDefault="00EB69B7" w:rsidP="00EB69B7">
            <w:pPr>
              <w:autoSpaceDE w:val="0"/>
              <w:autoSpaceDN w:val="0"/>
              <w:adjustRightInd w:val="0"/>
              <w:spacing w:line="240" w:lineRule="auto"/>
              <w:jc w:val="left"/>
              <w:rPr>
                <w:rFonts w:ascii="Candara" w:hAnsi="Candara"/>
                <w:color w:val="000000"/>
                <w:szCs w:val="22"/>
              </w:rPr>
            </w:pPr>
            <w:r w:rsidRPr="00B2602C">
              <w:rPr>
                <w:rFonts w:ascii="Candara" w:hAnsi="Candara"/>
                <w:color w:val="000000"/>
                <w:szCs w:val="22"/>
              </w:rPr>
              <w:t xml:space="preserve">A szakember szerződés teljesítésébe való bevonás módja </w:t>
            </w:r>
          </w:p>
          <w:p w:rsidR="00EB69B7" w:rsidRPr="00CF4B56" w:rsidRDefault="00EB69B7" w:rsidP="00EB69B7">
            <w:pPr>
              <w:autoSpaceDE w:val="0"/>
              <w:autoSpaceDN w:val="0"/>
              <w:adjustRightInd w:val="0"/>
              <w:spacing w:line="240" w:lineRule="auto"/>
              <w:jc w:val="left"/>
              <w:rPr>
                <w:rFonts w:ascii="Candara" w:hAnsi="Candara"/>
                <w:color w:val="000000"/>
                <w:szCs w:val="22"/>
              </w:rPr>
            </w:pPr>
            <w:r w:rsidRPr="00B2602C">
              <w:rPr>
                <w:rFonts w:ascii="Candara" w:hAnsi="Candara"/>
                <w:color w:val="000000"/>
                <w:szCs w:val="22"/>
              </w:rPr>
              <w:t>(</w:t>
            </w:r>
            <w:r w:rsidRPr="00764029">
              <w:rPr>
                <w:rFonts w:ascii="Candara" w:hAnsi="Candara"/>
                <w:color w:val="000000"/>
                <w:szCs w:val="22"/>
              </w:rPr>
              <w:t>saját szakember/alvállalkozó</w:t>
            </w:r>
            <w:r w:rsidRPr="00B2602C">
              <w:rPr>
                <w:rFonts w:ascii="Candara" w:hAnsi="Candara"/>
                <w:color w:val="000000"/>
                <w:szCs w:val="22"/>
              </w:rPr>
              <w:t>)</w:t>
            </w:r>
          </w:p>
        </w:tc>
        <w:tc>
          <w:tcPr>
            <w:tcW w:w="2249" w:type="dxa"/>
          </w:tcPr>
          <w:p w:rsidR="00EB69B7" w:rsidRPr="00B2602C" w:rsidRDefault="00EB69B7" w:rsidP="00EB69B7">
            <w:pPr>
              <w:autoSpaceDE w:val="0"/>
              <w:autoSpaceDN w:val="0"/>
              <w:adjustRightInd w:val="0"/>
              <w:spacing w:line="240" w:lineRule="auto"/>
              <w:jc w:val="left"/>
              <w:rPr>
                <w:rFonts w:ascii="Candara" w:hAnsi="Candara"/>
                <w:color w:val="000000"/>
                <w:szCs w:val="22"/>
              </w:rPr>
            </w:pPr>
            <w:r w:rsidRPr="00B2602C">
              <w:rPr>
                <w:rFonts w:ascii="Candara" w:hAnsi="Candara"/>
                <w:b/>
                <w:bCs/>
                <w:iCs/>
                <w:color w:val="000000"/>
                <w:szCs w:val="22"/>
              </w:rPr>
              <w:t xml:space="preserve">Megvalósult építési </w:t>
            </w:r>
            <w:r w:rsidRPr="00B2602C">
              <w:rPr>
                <w:rFonts w:ascii="Candara" w:hAnsi="Candara"/>
                <w:color w:val="000000"/>
                <w:szCs w:val="22"/>
              </w:rPr>
              <w:t xml:space="preserve">beruházások </w:t>
            </w:r>
            <w:r w:rsidRPr="00B2602C">
              <w:rPr>
                <w:rFonts w:ascii="Candara" w:hAnsi="Candara"/>
                <w:b/>
                <w:bCs/>
                <w:iCs/>
                <w:color w:val="000000"/>
                <w:szCs w:val="22"/>
              </w:rPr>
              <w:t>darabszáma</w:t>
            </w:r>
            <w:r w:rsidRPr="00B2602C">
              <w:rPr>
                <w:rFonts w:ascii="Candara" w:hAnsi="Candara"/>
                <w:iCs/>
                <w:color w:val="000000"/>
                <w:szCs w:val="22"/>
              </w:rPr>
              <w:t xml:space="preserve">, ahol a bemutatott szakember </w:t>
            </w:r>
            <w:r w:rsidRPr="00B2602C">
              <w:rPr>
                <w:rFonts w:ascii="Candara" w:hAnsi="Candara"/>
                <w:color w:val="000000"/>
                <w:szCs w:val="22"/>
              </w:rPr>
              <w:t xml:space="preserve">266/2013. (VII. 11.) Korm. rendelet szerinti </w:t>
            </w:r>
            <w:r w:rsidRPr="00EB69B7">
              <w:rPr>
                <w:rFonts w:ascii="Candara" w:hAnsi="Candara"/>
                <w:iCs/>
                <w:color w:val="000000"/>
                <w:szCs w:val="22"/>
              </w:rPr>
              <w:t xml:space="preserve">VZ-TEL </w:t>
            </w:r>
            <w:r w:rsidRPr="00B2602C">
              <w:rPr>
                <w:rFonts w:ascii="Candara" w:hAnsi="Candara"/>
                <w:iCs/>
                <w:color w:val="000000"/>
                <w:szCs w:val="22"/>
              </w:rPr>
              <w:t xml:space="preserve">(vagy azzal egyenértékű) jogosultsággal tervezői feladatokat látott el </w:t>
            </w:r>
          </w:p>
        </w:tc>
      </w:tr>
      <w:tr w:rsidR="00EB69B7" w:rsidRPr="00B2120A" w:rsidTr="00EB69B7">
        <w:tc>
          <w:tcPr>
            <w:tcW w:w="990" w:type="dxa"/>
          </w:tcPr>
          <w:p w:rsidR="00EB69B7" w:rsidRPr="00B2120A" w:rsidRDefault="00EB69B7" w:rsidP="00EB69B7">
            <w:pPr>
              <w:autoSpaceDE w:val="0"/>
              <w:autoSpaceDN w:val="0"/>
              <w:adjustRightInd w:val="0"/>
              <w:spacing w:line="240" w:lineRule="auto"/>
              <w:jc w:val="left"/>
              <w:rPr>
                <w:rFonts w:ascii="Candara" w:hAnsi="Candara"/>
                <w:bCs/>
                <w:iCs/>
                <w:color w:val="000000"/>
                <w:szCs w:val="22"/>
              </w:rPr>
            </w:pPr>
            <w:r w:rsidRPr="00B2120A">
              <w:rPr>
                <w:rFonts w:ascii="Candara" w:hAnsi="Candara"/>
                <w:bCs/>
                <w:iCs/>
                <w:color w:val="000000"/>
                <w:szCs w:val="22"/>
              </w:rPr>
              <w:t>1.</w:t>
            </w:r>
          </w:p>
        </w:tc>
        <w:tc>
          <w:tcPr>
            <w:tcW w:w="1806" w:type="dxa"/>
          </w:tcPr>
          <w:p w:rsidR="00EB69B7" w:rsidRPr="00B2120A" w:rsidRDefault="00EB69B7" w:rsidP="00EB69B7">
            <w:pPr>
              <w:autoSpaceDE w:val="0"/>
              <w:autoSpaceDN w:val="0"/>
              <w:adjustRightInd w:val="0"/>
              <w:spacing w:line="240" w:lineRule="auto"/>
              <w:jc w:val="left"/>
              <w:rPr>
                <w:rFonts w:ascii="Candara" w:hAnsi="Candara"/>
                <w:bCs/>
                <w:iCs/>
                <w:color w:val="000000"/>
                <w:szCs w:val="22"/>
              </w:rPr>
            </w:pPr>
          </w:p>
        </w:tc>
        <w:tc>
          <w:tcPr>
            <w:tcW w:w="2302" w:type="dxa"/>
          </w:tcPr>
          <w:p w:rsidR="00EB69B7" w:rsidRPr="00B2120A" w:rsidRDefault="00EB69B7" w:rsidP="00EB69B7">
            <w:pPr>
              <w:autoSpaceDE w:val="0"/>
              <w:autoSpaceDN w:val="0"/>
              <w:adjustRightInd w:val="0"/>
              <w:spacing w:line="240" w:lineRule="auto"/>
              <w:jc w:val="left"/>
              <w:rPr>
                <w:rFonts w:ascii="Candara" w:hAnsi="Candara"/>
                <w:bCs/>
                <w:iCs/>
                <w:color w:val="000000"/>
                <w:szCs w:val="22"/>
              </w:rPr>
            </w:pPr>
            <w:r w:rsidRPr="00B2602C">
              <w:rPr>
                <w:rFonts w:ascii="Candara" w:hAnsi="Candara"/>
                <w:color w:val="000000"/>
                <w:szCs w:val="22"/>
              </w:rPr>
              <w:t xml:space="preserve">tervezői feladatok ellátása a 266/2013. (VII. 11.) Korm. rendelet szerinti </w:t>
            </w:r>
            <w:r w:rsidRPr="00EB69B7">
              <w:rPr>
                <w:rFonts w:ascii="Candara" w:hAnsi="Candara"/>
                <w:color w:val="000000"/>
                <w:szCs w:val="22"/>
              </w:rPr>
              <w:t xml:space="preserve">VZ-TEL </w:t>
            </w:r>
            <w:r w:rsidRPr="00B2602C">
              <w:rPr>
                <w:rFonts w:ascii="Candara" w:hAnsi="Candara"/>
                <w:color w:val="000000"/>
                <w:szCs w:val="22"/>
              </w:rPr>
              <w:t>(vagy azzal egyenértékű) jogosultsággal</w:t>
            </w:r>
          </w:p>
        </w:tc>
        <w:tc>
          <w:tcPr>
            <w:tcW w:w="1713" w:type="dxa"/>
          </w:tcPr>
          <w:p w:rsidR="00EB69B7" w:rsidRPr="00B2120A" w:rsidRDefault="00EB69B7" w:rsidP="00EB69B7">
            <w:pPr>
              <w:autoSpaceDE w:val="0"/>
              <w:autoSpaceDN w:val="0"/>
              <w:adjustRightInd w:val="0"/>
              <w:spacing w:line="240" w:lineRule="auto"/>
              <w:jc w:val="left"/>
              <w:rPr>
                <w:rFonts w:ascii="Candara" w:hAnsi="Candara"/>
                <w:bCs/>
                <w:iCs/>
                <w:color w:val="000000"/>
                <w:szCs w:val="22"/>
              </w:rPr>
            </w:pPr>
          </w:p>
        </w:tc>
        <w:tc>
          <w:tcPr>
            <w:tcW w:w="2249" w:type="dxa"/>
          </w:tcPr>
          <w:p w:rsidR="00EB69B7" w:rsidRDefault="00EB69B7" w:rsidP="00EB69B7">
            <w:pPr>
              <w:autoSpaceDE w:val="0"/>
              <w:autoSpaceDN w:val="0"/>
              <w:adjustRightInd w:val="0"/>
              <w:spacing w:line="240" w:lineRule="auto"/>
              <w:jc w:val="left"/>
              <w:rPr>
                <w:rFonts w:ascii="Candara" w:hAnsi="Candara"/>
                <w:bCs/>
                <w:iCs/>
                <w:color w:val="000000"/>
                <w:szCs w:val="22"/>
              </w:rPr>
            </w:pPr>
          </w:p>
          <w:p w:rsidR="00EB69B7" w:rsidRDefault="00EB69B7" w:rsidP="00EB69B7">
            <w:pPr>
              <w:autoSpaceDE w:val="0"/>
              <w:autoSpaceDN w:val="0"/>
              <w:adjustRightInd w:val="0"/>
              <w:spacing w:line="240" w:lineRule="auto"/>
              <w:jc w:val="left"/>
              <w:rPr>
                <w:rFonts w:ascii="Candara" w:hAnsi="Candara"/>
                <w:bCs/>
                <w:iCs/>
                <w:color w:val="000000"/>
                <w:szCs w:val="22"/>
              </w:rPr>
            </w:pPr>
          </w:p>
          <w:p w:rsidR="00EB69B7" w:rsidRPr="00B2120A" w:rsidRDefault="00EB69B7" w:rsidP="00EB69B7">
            <w:pPr>
              <w:autoSpaceDE w:val="0"/>
              <w:autoSpaceDN w:val="0"/>
              <w:adjustRightInd w:val="0"/>
              <w:spacing w:line="240" w:lineRule="auto"/>
              <w:jc w:val="center"/>
              <w:rPr>
                <w:rFonts w:ascii="Candara" w:hAnsi="Candara"/>
                <w:bCs/>
                <w:iCs/>
                <w:color w:val="000000"/>
                <w:szCs w:val="22"/>
              </w:rPr>
            </w:pPr>
            <w:r w:rsidRPr="00B2120A">
              <w:rPr>
                <w:rFonts w:ascii="Candara" w:hAnsi="Candara"/>
                <w:bCs/>
                <w:iCs/>
                <w:color w:val="000000"/>
                <w:szCs w:val="22"/>
              </w:rPr>
              <w:t>…… darab</w:t>
            </w:r>
          </w:p>
        </w:tc>
      </w:tr>
    </w:tbl>
    <w:p w:rsidR="00EB69B7" w:rsidRPr="00B2120A" w:rsidRDefault="00EB69B7" w:rsidP="00EB69B7">
      <w:pPr>
        <w:autoSpaceDE w:val="0"/>
        <w:autoSpaceDN w:val="0"/>
        <w:adjustRightInd w:val="0"/>
        <w:spacing w:line="240" w:lineRule="auto"/>
        <w:jc w:val="left"/>
        <w:rPr>
          <w:rFonts w:ascii="Candara" w:hAnsi="Candara"/>
          <w:bCs/>
          <w:iCs/>
          <w:color w:val="000000"/>
          <w:szCs w:val="22"/>
        </w:rPr>
      </w:pPr>
    </w:p>
    <w:p w:rsidR="00EB69B7" w:rsidRDefault="00EB69B7" w:rsidP="00EB69B7">
      <w:pPr>
        <w:autoSpaceDE w:val="0"/>
        <w:autoSpaceDN w:val="0"/>
        <w:adjustRightInd w:val="0"/>
        <w:spacing w:line="240" w:lineRule="auto"/>
        <w:jc w:val="left"/>
        <w:rPr>
          <w:rFonts w:ascii="Times New Roman" w:hAnsi="Times New Roman"/>
          <w:b/>
          <w:bCs/>
          <w:i/>
          <w:iCs/>
          <w:color w:val="000000"/>
          <w:sz w:val="23"/>
          <w:szCs w:val="23"/>
        </w:rPr>
      </w:pPr>
    </w:p>
    <w:p w:rsidR="00EB69B7" w:rsidRDefault="00EB69B7" w:rsidP="00EB69B7">
      <w:pPr>
        <w:spacing w:before="60" w:after="60" w:line="240" w:lineRule="auto"/>
        <w:rPr>
          <w:rFonts w:ascii="Candara" w:hAnsi="Candara" w:cs="Arial"/>
        </w:rPr>
      </w:pPr>
      <w:bookmarkStart w:id="31" w:name="_Hlk508201151"/>
      <w:r w:rsidRPr="00696E2D">
        <w:rPr>
          <w:rFonts w:ascii="Candara" w:hAnsi="Candara" w:cs="Arial"/>
        </w:rPr>
        <w:t>Kelt</w:t>
      </w:r>
      <w:r w:rsidRPr="00696E2D">
        <w:rPr>
          <w:rStyle w:val="Lbjegyzet-hivatkozs"/>
          <w:rFonts w:ascii="Candara" w:hAnsi="Candara" w:cs="Arial"/>
        </w:rPr>
        <w:footnoteReference w:id="16"/>
      </w:r>
      <w:r w:rsidRPr="00696E2D">
        <w:rPr>
          <w:rFonts w:ascii="Candara" w:hAnsi="Candara" w:cs="Arial"/>
        </w:rPr>
        <w:t>:</w:t>
      </w:r>
    </w:p>
    <w:p w:rsidR="00EB69B7" w:rsidRDefault="00EB69B7" w:rsidP="00EB69B7">
      <w:pPr>
        <w:spacing w:before="60" w:after="60" w:line="240" w:lineRule="auto"/>
        <w:rPr>
          <w:rFonts w:ascii="Candara" w:hAnsi="Candara" w:cs="Arial"/>
        </w:rPr>
      </w:pPr>
    </w:p>
    <w:p w:rsidR="00EB69B7" w:rsidRPr="00696E2D" w:rsidRDefault="00EB69B7" w:rsidP="00EB69B7">
      <w:pPr>
        <w:spacing w:before="60" w:after="60" w:line="240" w:lineRule="auto"/>
        <w:rPr>
          <w:rFonts w:ascii="Candara" w:hAnsi="Candara" w:cs="Arial"/>
        </w:rPr>
      </w:pPr>
    </w:p>
    <w:tbl>
      <w:tblPr>
        <w:tblW w:w="0" w:type="auto"/>
        <w:tblInd w:w="4890" w:type="dxa"/>
        <w:tblLayout w:type="fixed"/>
        <w:tblCellMar>
          <w:left w:w="70" w:type="dxa"/>
          <w:right w:w="70" w:type="dxa"/>
        </w:tblCellMar>
        <w:tblLook w:val="0000" w:firstRow="0" w:lastRow="0" w:firstColumn="0" w:lastColumn="0" w:noHBand="0" w:noVBand="0"/>
      </w:tblPr>
      <w:tblGrid>
        <w:gridCol w:w="4320"/>
      </w:tblGrid>
      <w:tr w:rsidR="00EB69B7" w:rsidRPr="00696E2D" w:rsidTr="00EB69B7">
        <w:tc>
          <w:tcPr>
            <w:tcW w:w="4320" w:type="dxa"/>
          </w:tcPr>
          <w:p w:rsidR="00EB69B7" w:rsidRPr="00696E2D" w:rsidRDefault="00EB69B7" w:rsidP="00EB69B7">
            <w:pPr>
              <w:spacing w:before="60" w:after="60" w:line="240" w:lineRule="auto"/>
              <w:jc w:val="center"/>
              <w:rPr>
                <w:rFonts w:ascii="Candara" w:hAnsi="Candara" w:cs="Arial"/>
              </w:rPr>
            </w:pPr>
            <w:r w:rsidRPr="00696E2D">
              <w:rPr>
                <w:rFonts w:ascii="Candara" w:hAnsi="Candara" w:cs="Arial"/>
              </w:rPr>
              <w:t>………………………………</w:t>
            </w:r>
          </w:p>
        </w:tc>
      </w:tr>
      <w:tr w:rsidR="00EB69B7" w:rsidRPr="00696E2D" w:rsidTr="00EB69B7">
        <w:tc>
          <w:tcPr>
            <w:tcW w:w="4320" w:type="dxa"/>
          </w:tcPr>
          <w:p w:rsidR="00EB69B7" w:rsidRPr="00696E2D" w:rsidRDefault="00EB69B7" w:rsidP="00EB69B7">
            <w:pPr>
              <w:spacing w:before="60" w:after="60" w:line="240" w:lineRule="auto"/>
              <w:jc w:val="center"/>
              <w:rPr>
                <w:rFonts w:ascii="Candara" w:hAnsi="Candara" w:cs="Arial"/>
              </w:rPr>
            </w:pPr>
            <w:r w:rsidRPr="00696E2D">
              <w:rPr>
                <w:rFonts w:ascii="Candara" w:hAnsi="Candara" w:cs="Arial"/>
              </w:rPr>
              <w:t>cégszerű aláírás</w:t>
            </w:r>
          </w:p>
          <w:p w:rsidR="00EB69B7" w:rsidRPr="00696E2D" w:rsidRDefault="00EB69B7" w:rsidP="00EB69B7">
            <w:pPr>
              <w:spacing w:before="60" w:after="60" w:line="240" w:lineRule="auto"/>
              <w:jc w:val="center"/>
              <w:rPr>
                <w:rFonts w:ascii="Candara" w:hAnsi="Candara" w:cs="Arial"/>
              </w:rPr>
            </w:pPr>
          </w:p>
        </w:tc>
      </w:tr>
      <w:bookmarkEnd w:id="31"/>
    </w:tbl>
    <w:p w:rsidR="00EB69B7" w:rsidRDefault="00EB69B7" w:rsidP="00EB69B7">
      <w:r>
        <w:br w:type="page"/>
      </w:r>
    </w:p>
    <w:p w:rsidR="00EB69B7" w:rsidRDefault="00EB69B7" w:rsidP="00EB69B7"/>
    <w:p w:rsidR="00EB69B7" w:rsidRDefault="00EB69B7" w:rsidP="00EB69B7">
      <w:pPr>
        <w:pStyle w:val="OkeanBehuzas"/>
        <w:spacing w:before="60" w:line="240" w:lineRule="auto"/>
        <w:ind w:left="0"/>
        <w:jc w:val="center"/>
        <w:rPr>
          <w:rFonts w:ascii="Candara" w:hAnsi="Candara"/>
          <w:b/>
          <w:color w:val="222222"/>
          <w:sz w:val="24"/>
        </w:rPr>
      </w:pPr>
      <w:r>
        <w:rPr>
          <w:rFonts w:ascii="Candara" w:hAnsi="Candara"/>
          <w:b/>
          <w:color w:val="222222"/>
          <w:sz w:val="24"/>
        </w:rPr>
        <w:t xml:space="preserve">NYILATKOZAT </w:t>
      </w:r>
    </w:p>
    <w:p w:rsidR="00EB69B7" w:rsidRDefault="00EB69B7" w:rsidP="00EB69B7">
      <w:pPr>
        <w:pStyle w:val="OkeanBehuzas"/>
        <w:spacing w:before="60" w:line="240" w:lineRule="auto"/>
        <w:ind w:left="0"/>
        <w:jc w:val="center"/>
        <w:rPr>
          <w:rFonts w:ascii="Candara" w:hAnsi="Candara"/>
          <w:b/>
          <w:color w:val="222222"/>
          <w:sz w:val="24"/>
        </w:rPr>
      </w:pPr>
    </w:p>
    <w:p w:rsidR="00EB69B7" w:rsidRDefault="00EB69B7" w:rsidP="00EB69B7">
      <w:pPr>
        <w:pStyle w:val="OkeanBehuzas"/>
        <w:spacing w:before="60" w:line="240" w:lineRule="auto"/>
        <w:ind w:left="0"/>
        <w:jc w:val="center"/>
        <w:rPr>
          <w:rFonts w:ascii="Candara" w:hAnsi="Candara" w:cs="Arial Narrow"/>
          <w:b/>
          <w:szCs w:val="22"/>
        </w:rPr>
      </w:pPr>
      <w:bookmarkStart w:id="33" w:name="_Hlk508200067"/>
      <w:r w:rsidRPr="004A635C">
        <w:rPr>
          <w:rFonts w:ascii="Candara" w:hAnsi="Candara"/>
          <w:b/>
          <w:color w:val="222222"/>
          <w:sz w:val="24"/>
        </w:rPr>
        <w:t>„</w:t>
      </w:r>
      <w:r>
        <w:rPr>
          <w:rFonts w:ascii="Candara" w:hAnsi="Candara"/>
          <w:b/>
          <w:color w:val="222222"/>
          <w:sz w:val="24"/>
        </w:rPr>
        <w:t>Az Ösküi Vadrózsa Ipari Zóna iparterület kialakítása</w:t>
      </w:r>
      <w:r w:rsidRPr="004A635C">
        <w:rPr>
          <w:rFonts w:ascii="Candara" w:hAnsi="Candara"/>
          <w:b/>
          <w:color w:val="222222"/>
          <w:sz w:val="24"/>
        </w:rPr>
        <w:t>”</w:t>
      </w:r>
      <w:r>
        <w:rPr>
          <w:rFonts w:ascii="Candara" w:hAnsi="Candara"/>
          <w:b/>
          <w:color w:val="222222"/>
          <w:sz w:val="24"/>
        </w:rPr>
        <w:t xml:space="preserve"> </w:t>
      </w:r>
      <w:r w:rsidRPr="004A635C">
        <w:rPr>
          <w:rFonts w:ascii="Candara" w:hAnsi="Candara"/>
          <w:b/>
          <w:color w:val="222222"/>
          <w:sz w:val="24"/>
        </w:rPr>
        <w:t>című</w:t>
      </w:r>
      <w:r>
        <w:rPr>
          <w:rFonts w:ascii="Candara" w:hAnsi="Candara"/>
          <w:b/>
          <w:color w:val="222222"/>
          <w:sz w:val="24"/>
        </w:rPr>
        <w:t>, TOP-1.1.1-16-VE1-2017-00005 azonosítószámú</w:t>
      </w:r>
      <w:r w:rsidRPr="004A635C">
        <w:rPr>
          <w:rFonts w:ascii="Candara" w:hAnsi="Candara"/>
          <w:b/>
          <w:color w:val="222222"/>
          <w:sz w:val="24"/>
        </w:rPr>
        <w:t xml:space="preserve"> projekt keretében </w:t>
      </w:r>
      <w:r w:rsidRPr="008B08FD">
        <w:rPr>
          <w:rFonts w:ascii="Candara" w:hAnsi="Candara"/>
          <w:b/>
          <w:color w:val="222222"/>
          <w:sz w:val="24"/>
        </w:rPr>
        <w:t>építési beruházás tervezése és kivitelezése</w:t>
      </w:r>
    </w:p>
    <w:bookmarkEnd w:id="33"/>
    <w:p w:rsidR="00EB69B7" w:rsidRPr="00696E2D" w:rsidRDefault="00EB69B7" w:rsidP="00EB69B7">
      <w:pPr>
        <w:pStyle w:val="B"/>
        <w:spacing w:before="60" w:after="60" w:line="240" w:lineRule="auto"/>
        <w:ind w:left="0"/>
        <w:rPr>
          <w:rFonts w:ascii="Candara" w:hAnsi="Candara" w:cs="Arial"/>
          <w:sz w:val="22"/>
          <w:szCs w:val="22"/>
          <w:lang w:val="hu-HU"/>
        </w:rPr>
      </w:pPr>
    </w:p>
    <w:p w:rsidR="00EB69B7" w:rsidRPr="00696E2D" w:rsidRDefault="00EB69B7" w:rsidP="00EB69B7">
      <w:pPr>
        <w:spacing w:before="60" w:after="60" w:line="240" w:lineRule="auto"/>
        <w:jc w:val="center"/>
        <w:rPr>
          <w:rFonts w:ascii="Candara" w:hAnsi="Candara" w:cs="Arial"/>
        </w:rPr>
      </w:pPr>
      <w:r>
        <w:rPr>
          <w:rFonts w:ascii="Candara" w:hAnsi="Candara"/>
        </w:rPr>
        <w:t xml:space="preserve"> </w:t>
      </w:r>
      <w:r w:rsidRPr="00696E2D">
        <w:rPr>
          <w:rFonts w:ascii="Candara" w:hAnsi="Candara" w:cs="Arial"/>
        </w:rPr>
        <w:t xml:space="preserve">Alulírott </w:t>
      </w:r>
      <w:r w:rsidRPr="00E3773E">
        <w:rPr>
          <w:rFonts w:ascii="Candara" w:hAnsi="Candara" w:cs="Arial"/>
        </w:rPr>
        <w:t>……………………</w:t>
      </w:r>
      <w:r w:rsidR="00542D21">
        <w:rPr>
          <w:rFonts w:ascii="Candara" w:hAnsi="Candara" w:cs="Arial"/>
        </w:rPr>
        <w:t>…</w:t>
      </w:r>
      <w:r>
        <w:rPr>
          <w:rFonts w:ascii="Candara" w:hAnsi="Candara" w:cs="Arial"/>
        </w:rPr>
        <w:t>…………szakember</w:t>
      </w:r>
    </w:p>
    <w:p w:rsidR="00EB69B7" w:rsidRPr="00696E2D" w:rsidRDefault="00EB69B7" w:rsidP="00EB69B7">
      <w:pPr>
        <w:spacing w:before="60" w:after="60" w:line="240" w:lineRule="auto"/>
        <w:jc w:val="center"/>
        <w:rPr>
          <w:rFonts w:ascii="Candara" w:hAnsi="Candara"/>
          <w:b/>
          <w:bCs/>
        </w:rPr>
      </w:pPr>
    </w:p>
    <w:p w:rsidR="00EB69B7" w:rsidRDefault="00EB69B7" w:rsidP="00EB69B7">
      <w:pPr>
        <w:autoSpaceDE w:val="0"/>
        <w:autoSpaceDN w:val="0"/>
        <w:adjustRightInd w:val="0"/>
        <w:spacing w:line="240" w:lineRule="auto"/>
        <w:jc w:val="center"/>
        <w:rPr>
          <w:rFonts w:ascii="Times New Roman" w:hAnsi="Times New Roman"/>
          <w:b/>
          <w:bCs/>
          <w:i/>
          <w:iCs/>
          <w:color w:val="000000"/>
          <w:sz w:val="23"/>
          <w:szCs w:val="23"/>
        </w:rPr>
      </w:pPr>
      <w:r w:rsidRPr="00696E2D">
        <w:rPr>
          <w:rFonts w:ascii="Candara" w:hAnsi="Candara"/>
          <w:b/>
          <w:bCs/>
        </w:rPr>
        <w:t>az alábbi nyilatkozatot tesz</w:t>
      </w:r>
      <w:r>
        <w:rPr>
          <w:rFonts w:ascii="Candara" w:hAnsi="Candara"/>
          <w:b/>
          <w:bCs/>
        </w:rPr>
        <w:t>em</w:t>
      </w:r>
      <w:r w:rsidRPr="00696E2D">
        <w:rPr>
          <w:rFonts w:ascii="Candara" w:hAnsi="Candara"/>
          <w:b/>
          <w:bCs/>
        </w:rPr>
        <w:t>:</w:t>
      </w:r>
    </w:p>
    <w:p w:rsidR="00EB69B7" w:rsidRDefault="00EB69B7" w:rsidP="00EB69B7"/>
    <w:tbl>
      <w:tblPr>
        <w:tblStyle w:val="Rcsostblzat"/>
        <w:tblW w:w="0" w:type="auto"/>
        <w:tblLook w:val="04A0" w:firstRow="1" w:lastRow="0" w:firstColumn="1" w:lastColumn="0" w:noHBand="0" w:noVBand="1"/>
      </w:tblPr>
      <w:tblGrid>
        <w:gridCol w:w="741"/>
        <w:gridCol w:w="5309"/>
        <w:gridCol w:w="3010"/>
      </w:tblGrid>
      <w:tr w:rsidR="00EB69B7" w:rsidTr="00EB69B7">
        <w:trPr>
          <w:trHeight w:val="443"/>
        </w:trPr>
        <w:tc>
          <w:tcPr>
            <w:tcW w:w="9060" w:type="dxa"/>
            <w:gridSpan w:val="3"/>
          </w:tcPr>
          <w:tbl>
            <w:tblPr>
              <w:tblW w:w="0" w:type="auto"/>
              <w:tblBorders>
                <w:top w:val="nil"/>
                <w:left w:val="nil"/>
                <w:bottom w:val="nil"/>
                <w:right w:val="nil"/>
              </w:tblBorders>
              <w:tblLook w:val="0000" w:firstRow="0" w:lastRow="0" w:firstColumn="0" w:lastColumn="0" w:noHBand="0" w:noVBand="0"/>
            </w:tblPr>
            <w:tblGrid>
              <w:gridCol w:w="1966"/>
            </w:tblGrid>
            <w:tr w:rsidR="00EB69B7" w:rsidRPr="00004491" w:rsidTr="00EB69B7">
              <w:trPr>
                <w:trHeight w:val="155"/>
              </w:trPr>
              <w:tc>
                <w:tcPr>
                  <w:tcW w:w="0" w:type="auto"/>
                </w:tcPr>
                <w:p w:rsidR="00EB69B7" w:rsidRPr="00004491" w:rsidRDefault="00EB69B7" w:rsidP="00EB69B7">
                  <w:pPr>
                    <w:autoSpaceDE w:val="0"/>
                    <w:autoSpaceDN w:val="0"/>
                    <w:adjustRightInd w:val="0"/>
                    <w:spacing w:line="240" w:lineRule="auto"/>
                    <w:jc w:val="left"/>
                    <w:rPr>
                      <w:rFonts w:ascii="Candara" w:hAnsi="Candara"/>
                      <w:color w:val="000000"/>
                      <w:sz w:val="24"/>
                    </w:rPr>
                  </w:pPr>
                  <w:r w:rsidRPr="00004491">
                    <w:rPr>
                      <w:rFonts w:ascii="Candara" w:hAnsi="Candara"/>
                      <w:b/>
                      <w:bCs/>
                      <w:color w:val="000000"/>
                      <w:sz w:val="24"/>
                    </w:rPr>
                    <w:t xml:space="preserve">Szakember neve: </w:t>
                  </w:r>
                </w:p>
              </w:tc>
            </w:tr>
          </w:tbl>
          <w:p w:rsidR="00EB69B7" w:rsidRPr="00004491" w:rsidRDefault="00EB69B7" w:rsidP="00EB69B7">
            <w:pPr>
              <w:rPr>
                <w:rFonts w:ascii="Candara" w:hAnsi="Candara"/>
                <w:sz w:val="24"/>
              </w:rPr>
            </w:pPr>
          </w:p>
        </w:tc>
      </w:tr>
      <w:tr w:rsidR="00EB69B7" w:rsidTr="00EB69B7">
        <w:tc>
          <w:tcPr>
            <w:tcW w:w="9060" w:type="dxa"/>
            <w:gridSpan w:val="3"/>
          </w:tcPr>
          <w:p w:rsidR="00EB69B7" w:rsidRPr="00004491" w:rsidRDefault="00EB69B7" w:rsidP="00EB69B7">
            <w:pPr>
              <w:rPr>
                <w:rFonts w:ascii="Candara" w:hAnsi="Candara"/>
                <w:b/>
                <w:sz w:val="24"/>
              </w:rPr>
            </w:pPr>
            <w:r w:rsidRPr="00004491">
              <w:rPr>
                <w:rFonts w:ascii="Candara" w:hAnsi="Candara"/>
                <w:b/>
                <w:sz w:val="24"/>
              </w:rPr>
              <w:t>Szakember végzettsége:</w:t>
            </w:r>
          </w:p>
        </w:tc>
      </w:tr>
      <w:tr w:rsidR="00EB69B7" w:rsidTr="00EB69B7">
        <w:tc>
          <w:tcPr>
            <w:tcW w:w="741" w:type="dxa"/>
            <w:shd w:val="clear" w:color="auto" w:fill="F2F2F2" w:themeFill="background1" w:themeFillShade="F2"/>
          </w:tcPr>
          <w:p w:rsidR="00EB69B7" w:rsidRDefault="00EB69B7" w:rsidP="00EB69B7">
            <w:pPr>
              <w:rPr>
                <w:rFonts w:ascii="Candara" w:hAnsi="Candara"/>
                <w:sz w:val="24"/>
              </w:rPr>
            </w:pPr>
            <w:r>
              <w:rPr>
                <w:rFonts w:ascii="Candara" w:hAnsi="Candara"/>
                <w:sz w:val="24"/>
              </w:rPr>
              <w:t>sor-</w:t>
            </w:r>
          </w:p>
          <w:p w:rsidR="00EB69B7" w:rsidRPr="00004491" w:rsidRDefault="00EB69B7" w:rsidP="00EB69B7">
            <w:pPr>
              <w:rPr>
                <w:rFonts w:ascii="Candara" w:hAnsi="Candara"/>
                <w:sz w:val="24"/>
              </w:rPr>
            </w:pPr>
            <w:r>
              <w:rPr>
                <w:rFonts w:ascii="Candara" w:hAnsi="Candara"/>
                <w:sz w:val="24"/>
              </w:rPr>
              <w:t>szám</w:t>
            </w:r>
          </w:p>
        </w:tc>
        <w:tc>
          <w:tcPr>
            <w:tcW w:w="5309" w:type="dxa"/>
            <w:shd w:val="clear" w:color="auto" w:fill="F2F2F2" w:themeFill="background1" w:themeFillShade="F2"/>
          </w:tcPr>
          <w:p w:rsidR="00EB69B7" w:rsidRPr="00004491" w:rsidRDefault="00EB69B7" w:rsidP="00EB69B7">
            <w:pPr>
              <w:pStyle w:val="Default"/>
              <w:rPr>
                <w:rFonts w:ascii="Candara" w:hAnsi="Candara"/>
                <w:b/>
              </w:rPr>
            </w:pPr>
            <w:r w:rsidRPr="00004491">
              <w:rPr>
                <w:b/>
                <w:sz w:val="20"/>
                <w:szCs w:val="20"/>
              </w:rPr>
              <w:t xml:space="preserve">Megvalósult építési beruházás (projekt) megnevezése és/vagy (projekt azonosító szám) </w:t>
            </w:r>
          </w:p>
        </w:tc>
        <w:tc>
          <w:tcPr>
            <w:tcW w:w="3010" w:type="dxa"/>
            <w:shd w:val="clear" w:color="auto" w:fill="F2F2F2" w:themeFill="background1" w:themeFillShade="F2"/>
          </w:tcPr>
          <w:p w:rsidR="00EB69B7" w:rsidRPr="00004491" w:rsidRDefault="00EB69B7" w:rsidP="00EB69B7">
            <w:pPr>
              <w:pStyle w:val="Default"/>
              <w:rPr>
                <w:b/>
                <w:sz w:val="20"/>
                <w:szCs w:val="20"/>
              </w:rPr>
            </w:pPr>
            <w:r w:rsidRPr="00004491">
              <w:rPr>
                <w:b/>
                <w:sz w:val="20"/>
                <w:szCs w:val="20"/>
              </w:rPr>
              <w:t xml:space="preserve">Szakember által ellátott feladat / munkakör / tevékenység </w:t>
            </w:r>
          </w:p>
        </w:tc>
      </w:tr>
      <w:tr w:rsidR="00EB69B7" w:rsidTr="00EB69B7">
        <w:tc>
          <w:tcPr>
            <w:tcW w:w="741" w:type="dxa"/>
          </w:tcPr>
          <w:p w:rsidR="00EB69B7" w:rsidRPr="00004491" w:rsidRDefault="00EB69B7" w:rsidP="00EB69B7">
            <w:pPr>
              <w:rPr>
                <w:rFonts w:ascii="Candara" w:hAnsi="Candara"/>
                <w:sz w:val="24"/>
              </w:rPr>
            </w:pPr>
            <w:r>
              <w:rPr>
                <w:rFonts w:ascii="Candara" w:hAnsi="Candara"/>
                <w:sz w:val="24"/>
              </w:rPr>
              <w:t>1.</w:t>
            </w:r>
          </w:p>
        </w:tc>
        <w:tc>
          <w:tcPr>
            <w:tcW w:w="5309" w:type="dxa"/>
          </w:tcPr>
          <w:p w:rsidR="00EB69B7" w:rsidRPr="00004491" w:rsidRDefault="00EB69B7" w:rsidP="00EB69B7">
            <w:pPr>
              <w:rPr>
                <w:rFonts w:ascii="Candara" w:hAnsi="Candara"/>
                <w:sz w:val="24"/>
              </w:rPr>
            </w:pPr>
          </w:p>
        </w:tc>
        <w:tc>
          <w:tcPr>
            <w:tcW w:w="3010" w:type="dxa"/>
          </w:tcPr>
          <w:tbl>
            <w:tblPr>
              <w:tblW w:w="0" w:type="auto"/>
              <w:tblBorders>
                <w:top w:val="nil"/>
                <w:left w:val="nil"/>
                <w:bottom w:val="nil"/>
                <w:right w:val="nil"/>
              </w:tblBorders>
              <w:tblLook w:val="0000" w:firstRow="0" w:lastRow="0" w:firstColumn="0" w:lastColumn="0" w:noHBand="0" w:noVBand="0"/>
            </w:tblPr>
            <w:tblGrid>
              <w:gridCol w:w="2794"/>
            </w:tblGrid>
            <w:tr w:rsidR="00EB69B7" w:rsidRPr="00004491" w:rsidTr="00EB69B7">
              <w:trPr>
                <w:trHeight w:val="551"/>
              </w:trPr>
              <w:tc>
                <w:tcPr>
                  <w:tcW w:w="0" w:type="auto"/>
                </w:tcPr>
                <w:p w:rsidR="00EB69B7" w:rsidRPr="00004491" w:rsidRDefault="00EB69B7" w:rsidP="00EB69B7">
                  <w:pPr>
                    <w:autoSpaceDE w:val="0"/>
                    <w:autoSpaceDN w:val="0"/>
                    <w:adjustRightInd w:val="0"/>
                    <w:spacing w:line="240" w:lineRule="auto"/>
                    <w:jc w:val="left"/>
                    <w:rPr>
                      <w:rFonts w:ascii="Candara" w:hAnsi="Candara"/>
                      <w:color w:val="000000"/>
                      <w:sz w:val="20"/>
                      <w:szCs w:val="20"/>
                    </w:rPr>
                  </w:pPr>
                  <w:r w:rsidRPr="00004491">
                    <w:rPr>
                      <w:rFonts w:ascii="Candara" w:hAnsi="Candara"/>
                      <w:i/>
                      <w:iCs/>
                      <w:color w:val="000000"/>
                      <w:sz w:val="20"/>
                      <w:szCs w:val="20"/>
                    </w:rPr>
                    <w:t xml:space="preserve">tervezői feladatok ellátása a 266/2013. (VII. 11.) Korm. rendelet szerinti </w:t>
                  </w:r>
                  <w:r w:rsidR="000901CD" w:rsidRPr="000901CD">
                    <w:rPr>
                      <w:rFonts w:ascii="Candara" w:hAnsi="Candara"/>
                      <w:i/>
                      <w:iCs/>
                      <w:color w:val="000000"/>
                      <w:sz w:val="20"/>
                      <w:szCs w:val="20"/>
                    </w:rPr>
                    <w:t xml:space="preserve">VZ-TEL </w:t>
                  </w:r>
                  <w:r w:rsidRPr="00004491">
                    <w:rPr>
                      <w:rFonts w:ascii="Candara" w:hAnsi="Candara"/>
                      <w:i/>
                      <w:iCs/>
                      <w:color w:val="000000"/>
                      <w:sz w:val="20"/>
                      <w:szCs w:val="20"/>
                    </w:rPr>
                    <w:t xml:space="preserve">(vagy azzal egyenértékű) jogosultsággal </w:t>
                  </w:r>
                </w:p>
              </w:tc>
            </w:tr>
          </w:tbl>
          <w:p w:rsidR="00EB69B7" w:rsidRPr="00004491" w:rsidRDefault="00EB69B7" w:rsidP="00EB69B7">
            <w:pPr>
              <w:rPr>
                <w:rFonts w:ascii="Candara" w:hAnsi="Candara"/>
                <w:sz w:val="24"/>
              </w:rPr>
            </w:pPr>
          </w:p>
        </w:tc>
      </w:tr>
      <w:tr w:rsidR="00EB69B7" w:rsidTr="00EB69B7">
        <w:tc>
          <w:tcPr>
            <w:tcW w:w="741" w:type="dxa"/>
          </w:tcPr>
          <w:p w:rsidR="00EB69B7" w:rsidRPr="00004491" w:rsidRDefault="00EB69B7" w:rsidP="00EB69B7">
            <w:pPr>
              <w:rPr>
                <w:rFonts w:ascii="Candara" w:hAnsi="Candara"/>
                <w:sz w:val="24"/>
              </w:rPr>
            </w:pPr>
            <w:r>
              <w:rPr>
                <w:rFonts w:ascii="Candara" w:hAnsi="Candara"/>
                <w:sz w:val="24"/>
              </w:rPr>
              <w:t>2.</w:t>
            </w:r>
          </w:p>
        </w:tc>
        <w:tc>
          <w:tcPr>
            <w:tcW w:w="5309" w:type="dxa"/>
          </w:tcPr>
          <w:p w:rsidR="00EB69B7" w:rsidRPr="00004491" w:rsidRDefault="00EB69B7" w:rsidP="00EB69B7">
            <w:pPr>
              <w:rPr>
                <w:rFonts w:ascii="Candara" w:hAnsi="Candara"/>
                <w:sz w:val="24"/>
              </w:rPr>
            </w:pPr>
          </w:p>
        </w:tc>
        <w:tc>
          <w:tcPr>
            <w:tcW w:w="3010" w:type="dxa"/>
          </w:tcPr>
          <w:tbl>
            <w:tblPr>
              <w:tblW w:w="0" w:type="auto"/>
              <w:tblBorders>
                <w:top w:val="nil"/>
                <w:left w:val="nil"/>
                <w:bottom w:val="nil"/>
                <w:right w:val="nil"/>
              </w:tblBorders>
              <w:tblLook w:val="0000" w:firstRow="0" w:lastRow="0" w:firstColumn="0" w:lastColumn="0" w:noHBand="0" w:noVBand="0"/>
            </w:tblPr>
            <w:tblGrid>
              <w:gridCol w:w="2794"/>
            </w:tblGrid>
            <w:tr w:rsidR="00EB69B7" w:rsidRPr="00004491" w:rsidTr="00EB69B7">
              <w:trPr>
                <w:trHeight w:val="551"/>
              </w:trPr>
              <w:tc>
                <w:tcPr>
                  <w:tcW w:w="0" w:type="auto"/>
                </w:tcPr>
                <w:p w:rsidR="00EB69B7" w:rsidRPr="00004491" w:rsidRDefault="00EB69B7" w:rsidP="00EB69B7">
                  <w:pPr>
                    <w:autoSpaceDE w:val="0"/>
                    <w:autoSpaceDN w:val="0"/>
                    <w:adjustRightInd w:val="0"/>
                    <w:spacing w:line="240" w:lineRule="auto"/>
                    <w:jc w:val="left"/>
                    <w:rPr>
                      <w:rFonts w:ascii="Candara" w:hAnsi="Candara"/>
                      <w:color w:val="000000"/>
                      <w:sz w:val="20"/>
                      <w:szCs w:val="20"/>
                    </w:rPr>
                  </w:pPr>
                  <w:r w:rsidRPr="00004491">
                    <w:rPr>
                      <w:rFonts w:ascii="Candara" w:hAnsi="Candara"/>
                      <w:i/>
                      <w:iCs/>
                      <w:color w:val="000000"/>
                      <w:sz w:val="20"/>
                      <w:szCs w:val="20"/>
                    </w:rPr>
                    <w:t xml:space="preserve">tervezői feladatok ellátása a 266/2013. (VII. 11.) Korm. rendelet szerinti </w:t>
                  </w:r>
                  <w:r w:rsidR="000901CD" w:rsidRPr="000901CD">
                    <w:rPr>
                      <w:rFonts w:ascii="Candara" w:hAnsi="Candara"/>
                      <w:i/>
                      <w:iCs/>
                      <w:color w:val="000000"/>
                      <w:sz w:val="20"/>
                      <w:szCs w:val="20"/>
                    </w:rPr>
                    <w:t xml:space="preserve">VZ-TEL </w:t>
                  </w:r>
                  <w:r w:rsidRPr="00004491">
                    <w:rPr>
                      <w:rFonts w:ascii="Candara" w:hAnsi="Candara"/>
                      <w:i/>
                      <w:iCs/>
                      <w:color w:val="000000"/>
                      <w:sz w:val="20"/>
                      <w:szCs w:val="20"/>
                    </w:rPr>
                    <w:t xml:space="preserve">(vagy azzal egyenértékű) jogosultsággal </w:t>
                  </w:r>
                </w:p>
              </w:tc>
            </w:tr>
          </w:tbl>
          <w:p w:rsidR="00EB69B7" w:rsidRPr="00004491" w:rsidRDefault="00EB69B7" w:rsidP="00EB69B7">
            <w:pPr>
              <w:rPr>
                <w:rFonts w:ascii="Candara" w:hAnsi="Candara"/>
                <w:sz w:val="24"/>
              </w:rPr>
            </w:pPr>
          </w:p>
        </w:tc>
      </w:tr>
      <w:tr w:rsidR="00EB69B7" w:rsidTr="00EB69B7">
        <w:tc>
          <w:tcPr>
            <w:tcW w:w="741" w:type="dxa"/>
          </w:tcPr>
          <w:p w:rsidR="00EB69B7" w:rsidRPr="00004491" w:rsidRDefault="00EB69B7" w:rsidP="00EB69B7">
            <w:pPr>
              <w:rPr>
                <w:rFonts w:ascii="Candara" w:hAnsi="Candara"/>
                <w:sz w:val="24"/>
              </w:rPr>
            </w:pPr>
            <w:r>
              <w:rPr>
                <w:rFonts w:ascii="Candara" w:hAnsi="Candara"/>
                <w:sz w:val="24"/>
              </w:rPr>
              <w:t>3.</w:t>
            </w:r>
          </w:p>
        </w:tc>
        <w:tc>
          <w:tcPr>
            <w:tcW w:w="5309" w:type="dxa"/>
          </w:tcPr>
          <w:p w:rsidR="00EB69B7" w:rsidRPr="00004491" w:rsidRDefault="00EB69B7" w:rsidP="00EB69B7">
            <w:pPr>
              <w:rPr>
                <w:rFonts w:ascii="Candara" w:hAnsi="Candara"/>
                <w:sz w:val="24"/>
              </w:rPr>
            </w:pPr>
          </w:p>
        </w:tc>
        <w:tc>
          <w:tcPr>
            <w:tcW w:w="3010" w:type="dxa"/>
          </w:tcPr>
          <w:tbl>
            <w:tblPr>
              <w:tblW w:w="0" w:type="auto"/>
              <w:tblBorders>
                <w:top w:val="nil"/>
                <w:left w:val="nil"/>
                <w:bottom w:val="nil"/>
                <w:right w:val="nil"/>
              </w:tblBorders>
              <w:tblLook w:val="0000" w:firstRow="0" w:lastRow="0" w:firstColumn="0" w:lastColumn="0" w:noHBand="0" w:noVBand="0"/>
            </w:tblPr>
            <w:tblGrid>
              <w:gridCol w:w="2794"/>
            </w:tblGrid>
            <w:tr w:rsidR="00EB69B7" w:rsidRPr="00004491" w:rsidTr="00EB69B7">
              <w:trPr>
                <w:trHeight w:val="551"/>
              </w:trPr>
              <w:tc>
                <w:tcPr>
                  <w:tcW w:w="0" w:type="auto"/>
                </w:tcPr>
                <w:p w:rsidR="00EB69B7" w:rsidRPr="00004491" w:rsidRDefault="00EB69B7" w:rsidP="00EB69B7">
                  <w:pPr>
                    <w:autoSpaceDE w:val="0"/>
                    <w:autoSpaceDN w:val="0"/>
                    <w:adjustRightInd w:val="0"/>
                    <w:spacing w:line="240" w:lineRule="auto"/>
                    <w:jc w:val="left"/>
                    <w:rPr>
                      <w:rFonts w:ascii="Candara" w:hAnsi="Candara"/>
                      <w:color w:val="000000"/>
                      <w:sz w:val="20"/>
                      <w:szCs w:val="20"/>
                    </w:rPr>
                  </w:pPr>
                  <w:r w:rsidRPr="00004491">
                    <w:rPr>
                      <w:rFonts w:ascii="Candara" w:hAnsi="Candara"/>
                      <w:i/>
                      <w:iCs/>
                      <w:color w:val="000000"/>
                      <w:sz w:val="20"/>
                      <w:szCs w:val="20"/>
                    </w:rPr>
                    <w:t xml:space="preserve">tervezői feladatok ellátása a 266/2013. (VII. 11.) Korm. rendelet szerinti </w:t>
                  </w:r>
                  <w:r w:rsidR="000901CD" w:rsidRPr="000901CD">
                    <w:rPr>
                      <w:rFonts w:ascii="Candara" w:hAnsi="Candara"/>
                      <w:i/>
                      <w:iCs/>
                      <w:color w:val="000000"/>
                      <w:sz w:val="20"/>
                      <w:szCs w:val="20"/>
                    </w:rPr>
                    <w:t xml:space="preserve">VZ-TEL </w:t>
                  </w:r>
                  <w:r w:rsidRPr="00004491">
                    <w:rPr>
                      <w:rFonts w:ascii="Candara" w:hAnsi="Candara"/>
                      <w:i/>
                      <w:iCs/>
                      <w:color w:val="000000"/>
                      <w:sz w:val="20"/>
                      <w:szCs w:val="20"/>
                    </w:rPr>
                    <w:t xml:space="preserve">(vagy azzal egyenértékű) jogosultsággal </w:t>
                  </w:r>
                </w:p>
              </w:tc>
            </w:tr>
          </w:tbl>
          <w:p w:rsidR="00EB69B7" w:rsidRPr="00004491" w:rsidRDefault="00EB69B7" w:rsidP="00EB69B7">
            <w:pPr>
              <w:rPr>
                <w:rFonts w:ascii="Candara" w:hAnsi="Candara"/>
                <w:sz w:val="24"/>
              </w:rPr>
            </w:pPr>
          </w:p>
        </w:tc>
      </w:tr>
      <w:tr w:rsidR="00EB69B7" w:rsidTr="00EB69B7">
        <w:tc>
          <w:tcPr>
            <w:tcW w:w="741" w:type="dxa"/>
          </w:tcPr>
          <w:p w:rsidR="00EB69B7" w:rsidRPr="00004491" w:rsidRDefault="00EB69B7" w:rsidP="00EB69B7">
            <w:pPr>
              <w:rPr>
                <w:rFonts w:ascii="Candara" w:hAnsi="Candara"/>
                <w:sz w:val="24"/>
              </w:rPr>
            </w:pPr>
            <w:r>
              <w:rPr>
                <w:rFonts w:ascii="Candara" w:hAnsi="Candara"/>
                <w:sz w:val="24"/>
              </w:rPr>
              <w:t>4.</w:t>
            </w:r>
          </w:p>
        </w:tc>
        <w:tc>
          <w:tcPr>
            <w:tcW w:w="5309" w:type="dxa"/>
          </w:tcPr>
          <w:p w:rsidR="00EB69B7" w:rsidRPr="00004491" w:rsidRDefault="00EB69B7" w:rsidP="00EB69B7">
            <w:pPr>
              <w:rPr>
                <w:rFonts w:ascii="Candara" w:hAnsi="Candara"/>
                <w:sz w:val="24"/>
              </w:rPr>
            </w:pPr>
          </w:p>
        </w:tc>
        <w:tc>
          <w:tcPr>
            <w:tcW w:w="3010" w:type="dxa"/>
          </w:tcPr>
          <w:tbl>
            <w:tblPr>
              <w:tblW w:w="0" w:type="auto"/>
              <w:tblBorders>
                <w:top w:val="nil"/>
                <w:left w:val="nil"/>
                <w:bottom w:val="nil"/>
                <w:right w:val="nil"/>
              </w:tblBorders>
              <w:tblLook w:val="0000" w:firstRow="0" w:lastRow="0" w:firstColumn="0" w:lastColumn="0" w:noHBand="0" w:noVBand="0"/>
            </w:tblPr>
            <w:tblGrid>
              <w:gridCol w:w="2794"/>
            </w:tblGrid>
            <w:tr w:rsidR="00EB69B7" w:rsidRPr="00004491" w:rsidTr="00EB69B7">
              <w:trPr>
                <w:trHeight w:val="551"/>
              </w:trPr>
              <w:tc>
                <w:tcPr>
                  <w:tcW w:w="0" w:type="auto"/>
                </w:tcPr>
                <w:p w:rsidR="00EB69B7" w:rsidRPr="00004491" w:rsidRDefault="00EB69B7" w:rsidP="00EB69B7">
                  <w:pPr>
                    <w:autoSpaceDE w:val="0"/>
                    <w:autoSpaceDN w:val="0"/>
                    <w:adjustRightInd w:val="0"/>
                    <w:spacing w:line="240" w:lineRule="auto"/>
                    <w:jc w:val="left"/>
                    <w:rPr>
                      <w:rFonts w:ascii="Candara" w:hAnsi="Candara"/>
                      <w:color w:val="000000"/>
                      <w:sz w:val="20"/>
                      <w:szCs w:val="20"/>
                    </w:rPr>
                  </w:pPr>
                  <w:r w:rsidRPr="00004491">
                    <w:rPr>
                      <w:rFonts w:ascii="Candara" w:hAnsi="Candara"/>
                      <w:i/>
                      <w:iCs/>
                      <w:color w:val="000000"/>
                      <w:sz w:val="20"/>
                      <w:szCs w:val="20"/>
                    </w:rPr>
                    <w:t xml:space="preserve">tervezői feladatok ellátása a 266/2013. (VII. 11.) Korm. rendelet szerinti </w:t>
                  </w:r>
                  <w:r w:rsidR="000901CD" w:rsidRPr="000901CD">
                    <w:rPr>
                      <w:rFonts w:ascii="Candara" w:hAnsi="Candara"/>
                      <w:i/>
                      <w:iCs/>
                      <w:color w:val="000000"/>
                      <w:sz w:val="20"/>
                      <w:szCs w:val="20"/>
                    </w:rPr>
                    <w:t xml:space="preserve">VZ-TEL </w:t>
                  </w:r>
                  <w:r w:rsidRPr="00004491">
                    <w:rPr>
                      <w:rFonts w:ascii="Candara" w:hAnsi="Candara"/>
                      <w:i/>
                      <w:iCs/>
                      <w:color w:val="000000"/>
                      <w:sz w:val="20"/>
                      <w:szCs w:val="20"/>
                    </w:rPr>
                    <w:t xml:space="preserve">(vagy azzal egyenértékű) jogosultsággal </w:t>
                  </w:r>
                </w:p>
              </w:tc>
            </w:tr>
          </w:tbl>
          <w:p w:rsidR="00EB69B7" w:rsidRPr="00004491" w:rsidRDefault="00EB69B7" w:rsidP="00EB69B7">
            <w:pPr>
              <w:rPr>
                <w:rFonts w:ascii="Candara" w:hAnsi="Candara"/>
                <w:sz w:val="24"/>
              </w:rPr>
            </w:pPr>
          </w:p>
        </w:tc>
      </w:tr>
      <w:tr w:rsidR="00EB69B7" w:rsidTr="00EB69B7">
        <w:tc>
          <w:tcPr>
            <w:tcW w:w="741" w:type="dxa"/>
          </w:tcPr>
          <w:p w:rsidR="00EB69B7" w:rsidRPr="00004491" w:rsidRDefault="00EB69B7" w:rsidP="00EB69B7">
            <w:pPr>
              <w:rPr>
                <w:rFonts w:ascii="Candara" w:hAnsi="Candara"/>
                <w:sz w:val="24"/>
              </w:rPr>
            </w:pPr>
            <w:r>
              <w:rPr>
                <w:rFonts w:ascii="Candara" w:hAnsi="Candara"/>
                <w:sz w:val="24"/>
              </w:rPr>
              <w:t>5.</w:t>
            </w:r>
          </w:p>
        </w:tc>
        <w:tc>
          <w:tcPr>
            <w:tcW w:w="5309" w:type="dxa"/>
          </w:tcPr>
          <w:p w:rsidR="00EB69B7" w:rsidRPr="00004491" w:rsidRDefault="00EB69B7" w:rsidP="00EB69B7">
            <w:pPr>
              <w:rPr>
                <w:rFonts w:ascii="Candara" w:hAnsi="Candara"/>
                <w:sz w:val="24"/>
              </w:rPr>
            </w:pPr>
          </w:p>
        </w:tc>
        <w:tc>
          <w:tcPr>
            <w:tcW w:w="3010" w:type="dxa"/>
          </w:tcPr>
          <w:tbl>
            <w:tblPr>
              <w:tblW w:w="0" w:type="auto"/>
              <w:tblBorders>
                <w:top w:val="nil"/>
                <w:left w:val="nil"/>
                <w:bottom w:val="nil"/>
                <w:right w:val="nil"/>
              </w:tblBorders>
              <w:tblLook w:val="0000" w:firstRow="0" w:lastRow="0" w:firstColumn="0" w:lastColumn="0" w:noHBand="0" w:noVBand="0"/>
            </w:tblPr>
            <w:tblGrid>
              <w:gridCol w:w="2794"/>
            </w:tblGrid>
            <w:tr w:rsidR="00EB69B7" w:rsidRPr="00004491" w:rsidTr="00EB69B7">
              <w:trPr>
                <w:trHeight w:val="551"/>
              </w:trPr>
              <w:tc>
                <w:tcPr>
                  <w:tcW w:w="0" w:type="auto"/>
                </w:tcPr>
                <w:p w:rsidR="00EB69B7" w:rsidRPr="00004491" w:rsidRDefault="00EB69B7" w:rsidP="00EB69B7">
                  <w:pPr>
                    <w:autoSpaceDE w:val="0"/>
                    <w:autoSpaceDN w:val="0"/>
                    <w:adjustRightInd w:val="0"/>
                    <w:spacing w:line="240" w:lineRule="auto"/>
                    <w:jc w:val="left"/>
                    <w:rPr>
                      <w:rFonts w:ascii="Candara" w:hAnsi="Candara"/>
                      <w:color w:val="000000"/>
                      <w:sz w:val="20"/>
                      <w:szCs w:val="20"/>
                    </w:rPr>
                  </w:pPr>
                  <w:r w:rsidRPr="00004491">
                    <w:rPr>
                      <w:rFonts w:ascii="Candara" w:hAnsi="Candara"/>
                      <w:i/>
                      <w:iCs/>
                      <w:color w:val="000000"/>
                      <w:sz w:val="20"/>
                      <w:szCs w:val="20"/>
                    </w:rPr>
                    <w:t xml:space="preserve">tervezői feladatok ellátása a 266/2013. (VII. 11.) Korm. rendelet szerinti </w:t>
                  </w:r>
                  <w:r w:rsidR="000901CD" w:rsidRPr="000901CD">
                    <w:rPr>
                      <w:rFonts w:ascii="Candara" w:hAnsi="Candara"/>
                      <w:i/>
                      <w:iCs/>
                      <w:color w:val="000000"/>
                      <w:sz w:val="20"/>
                      <w:szCs w:val="20"/>
                    </w:rPr>
                    <w:t xml:space="preserve">VZ-TEL </w:t>
                  </w:r>
                  <w:r w:rsidRPr="00004491">
                    <w:rPr>
                      <w:rFonts w:ascii="Candara" w:hAnsi="Candara"/>
                      <w:i/>
                      <w:iCs/>
                      <w:color w:val="000000"/>
                      <w:sz w:val="20"/>
                      <w:szCs w:val="20"/>
                    </w:rPr>
                    <w:t xml:space="preserve">(vagy azzal egyenértékű) jogosultsággal </w:t>
                  </w:r>
                </w:p>
              </w:tc>
            </w:tr>
          </w:tbl>
          <w:p w:rsidR="00EB69B7" w:rsidRPr="00004491" w:rsidRDefault="00EB69B7" w:rsidP="00EB69B7">
            <w:pPr>
              <w:rPr>
                <w:rFonts w:ascii="Candara" w:hAnsi="Candara"/>
                <w:sz w:val="24"/>
              </w:rPr>
            </w:pPr>
          </w:p>
        </w:tc>
      </w:tr>
      <w:tr w:rsidR="00EB69B7" w:rsidTr="00EB69B7">
        <w:tc>
          <w:tcPr>
            <w:tcW w:w="6050" w:type="dxa"/>
            <w:gridSpan w:val="2"/>
          </w:tcPr>
          <w:tbl>
            <w:tblPr>
              <w:tblW w:w="0" w:type="auto"/>
              <w:tblBorders>
                <w:top w:val="nil"/>
                <w:left w:val="nil"/>
                <w:bottom w:val="nil"/>
                <w:right w:val="nil"/>
              </w:tblBorders>
              <w:tblLook w:val="0000" w:firstRow="0" w:lastRow="0" w:firstColumn="0" w:lastColumn="0" w:noHBand="0" w:noVBand="0"/>
            </w:tblPr>
            <w:tblGrid>
              <w:gridCol w:w="5834"/>
            </w:tblGrid>
            <w:tr w:rsidR="00EB69B7" w:rsidRPr="00004491" w:rsidTr="00EB69B7">
              <w:trPr>
                <w:trHeight w:val="523"/>
              </w:trPr>
              <w:tc>
                <w:tcPr>
                  <w:tcW w:w="0" w:type="auto"/>
                </w:tcPr>
                <w:p w:rsidR="00EB69B7" w:rsidRPr="00004491" w:rsidRDefault="00EB69B7" w:rsidP="00EB69B7">
                  <w:pPr>
                    <w:autoSpaceDE w:val="0"/>
                    <w:autoSpaceDN w:val="0"/>
                    <w:adjustRightInd w:val="0"/>
                    <w:spacing w:line="240" w:lineRule="auto"/>
                    <w:jc w:val="left"/>
                    <w:rPr>
                      <w:rFonts w:ascii="Candara" w:hAnsi="Candara"/>
                      <w:color w:val="000000"/>
                      <w:sz w:val="23"/>
                      <w:szCs w:val="23"/>
                    </w:rPr>
                  </w:pPr>
                  <w:r w:rsidRPr="00004491">
                    <w:rPr>
                      <w:rFonts w:ascii="Candara" w:hAnsi="Candara"/>
                      <w:b/>
                      <w:bCs/>
                      <w:i/>
                      <w:iCs/>
                      <w:color w:val="000000"/>
                      <w:sz w:val="23"/>
                      <w:szCs w:val="23"/>
                    </w:rPr>
                    <w:t>Megvalósult építési beruházások darabszáma</w:t>
                  </w:r>
                  <w:r w:rsidRPr="00004491">
                    <w:rPr>
                      <w:rFonts w:ascii="Candara" w:hAnsi="Candara"/>
                      <w:i/>
                      <w:iCs/>
                      <w:color w:val="000000"/>
                      <w:sz w:val="23"/>
                      <w:szCs w:val="23"/>
                    </w:rPr>
                    <w:t xml:space="preserve">, ahol a bemutatott szakember </w:t>
                  </w:r>
                  <w:r w:rsidRPr="00004491">
                    <w:rPr>
                      <w:rFonts w:ascii="Candara" w:hAnsi="Candara"/>
                      <w:color w:val="000000"/>
                      <w:sz w:val="23"/>
                      <w:szCs w:val="23"/>
                    </w:rPr>
                    <w:t xml:space="preserve">266/2013. (VII. 11.) Korm. rendelet szerinti </w:t>
                  </w:r>
                  <w:r w:rsidR="000901CD" w:rsidRPr="000901CD">
                    <w:rPr>
                      <w:rFonts w:ascii="Candara" w:hAnsi="Candara"/>
                      <w:i/>
                      <w:iCs/>
                      <w:color w:val="000000"/>
                      <w:sz w:val="23"/>
                      <w:szCs w:val="23"/>
                    </w:rPr>
                    <w:t xml:space="preserve">VZ-TEL </w:t>
                  </w:r>
                  <w:r w:rsidRPr="00004491">
                    <w:rPr>
                      <w:rFonts w:ascii="Candara" w:hAnsi="Candara"/>
                      <w:i/>
                      <w:iCs/>
                      <w:color w:val="000000"/>
                      <w:sz w:val="23"/>
                      <w:szCs w:val="23"/>
                    </w:rPr>
                    <w:t xml:space="preserve">(vagy azzal egyenértékű) jogosultsággal tervezői feladatokat látott el </w:t>
                  </w:r>
                </w:p>
              </w:tc>
            </w:tr>
          </w:tbl>
          <w:p w:rsidR="00EB69B7" w:rsidRPr="00004491" w:rsidRDefault="00EB69B7" w:rsidP="00EB69B7">
            <w:pPr>
              <w:rPr>
                <w:rFonts w:ascii="Candara" w:hAnsi="Candara"/>
                <w:sz w:val="24"/>
              </w:rPr>
            </w:pPr>
          </w:p>
        </w:tc>
        <w:tc>
          <w:tcPr>
            <w:tcW w:w="3010" w:type="dxa"/>
          </w:tcPr>
          <w:p w:rsidR="00EB69B7" w:rsidRPr="00004491" w:rsidRDefault="00EB69B7" w:rsidP="00EB69B7">
            <w:pPr>
              <w:autoSpaceDE w:val="0"/>
              <w:autoSpaceDN w:val="0"/>
              <w:adjustRightInd w:val="0"/>
              <w:spacing w:line="240" w:lineRule="auto"/>
              <w:jc w:val="left"/>
              <w:rPr>
                <w:rFonts w:ascii="Candara" w:hAnsi="Candara"/>
                <w:i/>
                <w:iCs/>
                <w:color w:val="000000"/>
                <w:sz w:val="20"/>
                <w:szCs w:val="20"/>
              </w:rPr>
            </w:pPr>
          </w:p>
          <w:p w:rsidR="00EB69B7" w:rsidRPr="00004491" w:rsidRDefault="00EB69B7" w:rsidP="00EB69B7">
            <w:pPr>
              <w:autoSpaceDE w:val="0"/>
              <w:autoSpaceDN w:val="0"/>
              <w:adjustRightInd w:val="0"/>
              <w:spacing w:line="240" w:lineRule="auto"/>
              <w:jc w:val="center"/>
              <w:rPr>
                <w:rFonts w:ascii="Candara" w:hAnsi="Candara"/>
                <w:b/>
                <w:iCs/>
                <w:color w:val="000000"/>
                <w:sz w:val="20"/>
                <w:szCs w:val="20"/>
              </w:rPr>
            </w:pPr>
            <w:r w:rsidRPr="00004491">
              <w:rPr>
                <w:rFonts w:ascii="Candara" w:hAnsi="Candara"/>
                <w:b/>
                <w:iCs/>
                <w:color w:val="000000"/>
                <w:sz w:val="20"/>
                <w:szCs w:val="20"/>
              </w:rPr>
              <w:t>………….</w:t>
            </w:r>
            <w:r w:rsidRPr="00C26E50">
              <w:rPr>
                <w:rFonts w:ascii="Candara" w:hAnsi="Candara"/>
                <w:b/>
                <w:iCs/>
                <w:color w:val="000000"/>
                <w:sz w:val="24"/>
              </w:rPr>
              <w:t>darab</w:t>
            </w:r>
          </w:p>
        </w:tc>
      </w:tr>
    </w:tbl>
    <w:p w:rsidR="00EB69B7" w:rsidRDefault="00EB69B7" w:rsidP="00EB69B7"/>
    <w:p w:rsidR="00EB69B7" w:rsidRDefault="00EB69B7" w:rsidP="00EB69B7">
      <w:pPr>
        <w:autoSpaceDE w:val="0"/>
        <w:autoSpaceDN w:val="0"/>
        <w:adjustRightInd w:val="0"/>
        <w:spacing w:line="240" w:lineRule="auto"/>
        <w:rPr>
          <w:rFonts w:ascii="Candara" w:hAnsi="Candara"/>
          <w:sz w:val="24"/>
        </w:rPr>
      </w:pPr>
      <w:r w:rsidRPr="00A7476A">
        <w:rPr>
          <w:rFonts w:ascii="Candara" w:hAnsi="Candara"/>
          <w:color w:val="000000"/>
          <w:sz w:val="24"/>
        </w:rPr>
        <w:t xml:space="preserve">Alulírott …………………………... mint a(z) …………………..………….. ajánlattevő az </w:t>
      </w:r>
      <w:r w:rsidRPr="00C26E50">
        <w:rPr>
          <w:rFonts w:ascii="Candara" w:hAnsi="Candara"/>
          <w:b/>
          <w:bCs/>
          <w:iCs/>
          <w:color w:val="000000"/>
          <w:sz w:val="24"/>
        </w:rPr>
        <w:t>„Az Ösküi Vadrózsa Ipari Zóna iparterület kialakítása” című, TOP-1.1.1-16-VE1-2017-00005 azonosítószámú projekt keretében építési beruházás tervezése és kivitelezése</w:t>
      </w:r>
      <w:r w:rsidRPr="00A7476A">
        <w:rPr>
          <w:rFonts w:ascii="Candara" w:hAnsi="Candara"/>
          <w:b/>
          <w:bCs/>
          <w:i/>
          <w:iCs/>
          <w:color w:val="000000"/>
          <w:sz w:val="24"/>
        </w:rPr>
        <w:t xml:space="preserve"> </w:t>
      </w:r>
      <w:r w:rsidRPr="00A7476A">
        <w:rPr>
          <w:rFonts w:ascii="Candara" w:hAnsi="Candara"/>
          <w:color w:val="000000"/>
          <w:sz w:val="24"/>
        </w:rPr>
        <w:t>tárgyú közbeszerzési eljárásban a szerződés teljesítésébe bevonni kívánt szakember nyilatkozom</w:t>
      </w:r>
      <w:r w:rsidRPr="00A7476A">
        <w:rPr>
          <w:rFonts w:ascii="Candara" w:hAnsi="Candara"/>
          <w:b/>
          <w:bCs/>
          <w:color w:val="000000"/>
          <w:sz w:val="24"/>
        </w:rPr>
        <w:t xml:space="preserve">, </w:t>
      </w:r>
      <w:r w:rsidRPr="00A7476A">
        <w:rPr>
          <w:rFonts w:ascii="Candara" w:hAnsi="Candara"/>
          <w:color w:val="000000"/>
          <w:sz w:val="24"/>
        </w:rPr>
        <w:lastRenderedPageBreak/>
        <w:t xml:space="preserve">hogy az ajánlat nyertessége esetén képes vagyok dolgozni, és dolgozni kívánok a teljes </w:t>
      </w:r>
      <w:r w:rsidRPr="00A7476A">
        <w:rPr>
          <w:rFonts w:ascii="Candara" w:hAnsi="Candara"/>
          <w:sz w:val="24"/>
        </w:rPr>
        <w:t>projekt időtartama alatt – a szerződés teljesítése során – az ajánlatban szereplő beosztásban, amelyre vonatkozóan önéletrajzomat benyújtották.</w:t>
      </w:r>
    </w:p>
    <w:p w:rsidR="00EB69B7" w:rsidRPr="00C26E50" w:rsidRDefault="00EB69B7" w:rsidP="00EB69B7">
      <w:pPr>
        <w:autoSpaceDE w:val="0"/>
        <w:autoSpaceDN w:val="0"/>
        <w:adjustRightInd w:val="0"/>
        <w:spacing w:line="240" w:lineRule="auto"/>
        <w:rPr>
          <w:rFonts w:ascii="Candara" w:hAnsi="Candara"/>
          <w:color w:val="000000"/>
          <w:sz w:val="24"/>
        </w:rPr>
      </w:pPr>
    </w:p>
    <w:p w:rsidR="00EB69B7" w:rsidRDefault="00EB69B7" w:rsidP="00EB69B7">
      <w:pPr>
        <w:autoSpaceDE w:val="0"/>
        <w:autoSpaceDN w:val="0"/>
        <w:adjustRightInd w:val="0"/>
        <w:spacing w:line="240" w:lineRule="auto"/>
        <w:rPr>
          <w:rFonts w:ascii="Candara" w:hAnsi="Candara"/>
          <w:color w:val="000000"/>
          <w:sz w:val="24"/>
        </w:rPr>
      </w:pPr>
      <w:r w:rsidRPr="00A7476A">
        <w:rPr>
          <w:rFonts w:ascii="Candara" w:hAnsi="Candara"/>
          <w:color w:val="000000"/>
          <w:sz w:val="24"/>
        </w:rPr>
        <w:t>Nyilatkozom, hogy a Kbt. 138. § (2) bekezdésében foglaltakra is figyelemmel a szerződés teljesítése során Ajánlattevő rendelkezésére állok és a szerződés teljes időtartama alatt személyesen részt veszek a teljesítésben.</w:t>
      </w:r>
    </w:p>
    <w:p w:rsidR="00EB69B7" w:rsidRPr="00A7476A" w:rsidRDefault="00EB69B7" w:rsidP="00EB69B7">
      <w:pPr>
        <w:autoSpaceDE w:val="0"/>
        <w:autoSpaceDN w:val="0"/>
        <w:adjustRightInd w:val="0"/>
        <w:spacing w:line="240" w:lineRule="auto"/>
        <w:rPr>
          <w:rFonts w:ascii="Candara" w:hAnsi="Candara"/>
          <w:color w:val="000000"/>
          <w:sz w:val="24"/>
        </w:rPr>
      </w:pPr>
    </w:p>
    <w:p w:rsidR="00EB69B7" w:rsidRDefault="00EB69B7" w:rsidP="00EB69B7">
      <w:pPr>
        <w:autoSpaceDE w:val="0"/>
        <w:autoSpaceDN w:val="0"/>
        <w:adjustRightInd w:val="0"/>
        <w:spacing w:line="240" w:lineRule="auto"/>
        <w:rPr>
          <w:rFonts w:ascii="Candara" w:hAnsi="Candara"/>
          <w:color w:val="000000"/>
          <w:sz w:val="24"/>
        </w:rPr>
      </w:pPr>
      <w:r w:rsidRPr="00A7476A">
        <w:rPr>
          <w:rFonts w:ascii="Candara" w:hAnsi="Candara"/>
          <w:color w:val="000000"/>
          <w:sz w:val="24"/>
        </w:rPr>
        <w:t>Nyilatkozom továbbá, hogy a szerződés teljesítésének időszakában nincs más olyan kötelezettségem, amely a szerződés teljesítésében való munkavégzésemet bármilyen szempontból akadályozná.</w:t>
      </w:r>
    </w:p>
    <w:p w:rsidR="00EB69B7" w:rsidRDefault="00EB69B7" w:rsidP="00EB69B7">
      <w:pPr>
        <w:autoSpaceDE w:val="0"/>
        <w:autoSpaceDN w:val="0"/>
        <w:adjustRightInd w:val="0"/>
        <w:spacing w:line="240" w:lineRule="auto"/>
        <w:jc w:val="left"/>
        <w:rPr>
          <w:rFonts w:ascii="Candara" w:hAnsi="Candara"/>
          <w:color w:val="000000"/>
          <w:sz w:val="24"/>
        </w:rPr>
      </w:pPr>
    </w:p>
    <w:p w:rsidR="00EB69B7" w:rsidRDefault="00EB69B7" w:rsidP="00EB69B7">
      <w:pPr>
        <w:autoSpaceDE w:val="0"/>
        <w:autoSpaceDN w:val="0"/>
        <w:adjustRightInd w:val="0"/>
        <w:spacing w:line="240" w:lineRule="auto"/>
        <w:jc w:val="left"/>
        <w:rPr>
          <w:rFonts w:ascii="Candara" w:hAnsi="Candara"/>
          <w:color w:val="000000"/>
          <w:sz w:val="24"/>
        </w:rPr>
      </w:pPr>
    </w:p>
    <w:p w:rsidR="00EB69B7" w:rsidRDefault="00EB69B7" w:rsidP="00EB69B7">
      <w:pPr>
        <w:autoSpaceDE w:val="0"/>
        <w:autoSpaceDN w:val="0"/>
        <w:adjustRightInd w:val="0"/>
        <w:spacing w:line="240" w:lineRule="auto"/>
        <w:jc w:val="left"/>
        <w:rPr>
          <w:rFonts w:ascii="Candara" w:hAnsi="Candara"/>
          <w:color w:val="000000"/>
          <w:sz w:val="24"/>
        </w:rPr>
      </w:pPr>
      <w:r>
        <w:rPr>
          <w:rFonts w:ascii="Candara" w:hAnsi="Candara"/>
          <w:color w:val="000000"/>
          <w:sz w:val="24"/>
        </w:rPr>
        <w:t>Kelt</w:t>
      </w:r>
      <w:r w:rsidR="00A864E9">
        <w:rPr>
          <w:rStyle w:val="Lbjegyzet-hivatkozs"/>
          <w:rFonts w:ascii="Candara" w:hAnsi="Candara"/>
          <w:color w:val="000000"/>
          <w:sz w:val="24"/>
        </w:rPr>
        <w:footnoteReference w:id="17"/>
      </w:r>
      <w:r>
        <w:rPr>
          <w:rFonts w:ascii="Candara" w:hAnsi="Candara"/>
          <w:color w:val="000000"/>
          <w:sz w:val="24"/>
        </w:rPr>
        <w:t>:</w:t>
      </w:r>
    </w:p>
    <w:p w:rsidR="00EB69B7" w:rsidRDefault="00EB69B7" w:rsidP="00EB69B7">
      <w:pPr>
        <w:autoSpaceDE w:val="0"/>
        <w:autoSpaceDN w:val="0"/>
        <w:adjustRightInd w:val="0"/>
        <w:spacing w:line="240" w:lineRule="auto"/>
        <w:jc w:val="left"/>
        <w:rPr>
          <w:rFonts w:ascii="Candara" w:hAnsi="Candara"/>
          <w:color w:val="000000"/>
          <w:sz w:val="24"/>
        </w:rPr>
      </w:pPr>
    </w:p>
    <w:p w:rsidR="00EB69B7" w:rsidRDefault="00EB69B7" w:rsidP="00EB69B7">
      <w:pPr>
        <w:autoSpaceDE w:val="0"/>
        <w:autoSpaceDN w:val="0"/>
        <w:adjustRightInd w:val="0"/>
        <w:spacing w:line="240" w:lineRule="auto"/>
        <w:jc w:val="left"/>
        <w:rPr>
          <w:rFonts w:ascii="Candara" w:hAnsi="Candara"/>
          <w:color w:val="000000"/>
          <w:sz w:val="24"/>
        </w:rPr>
      </w:pPr>
    </w:p>
    <w:p w:rsidR="00EB69B7" w:rsidRDefault="00EB69B7" w:rsidP="00EB69B7">
      <w:pPr>
        <w:autoSpaceDE w:val="0"/>
        <w:autoSpaceDN w:val="0"/>
        <w:adjustRightInd w:val="0"/>
        <w:spacing w:line="240" w:lineRule="auto"/>
        <w:jc w:val="left"/>
        <w:rPr>
          <w:rFonts w:ascii="Candara" w:hAnsi="Candara"/>
          <w:color w:val="000000"/>
          <w:sz w:val="24"/>
        </w:rPr>
      </w:pPr>
      <w:r>
        <w:rPr>
          <w:rFonts w:ascii="Candara" w:hAnsi="Candara"/>
          <w:color w:val="000000"/>
          <w:sz w:val="24"/>
        </w:rPr>
        <w:tab/>
      </w:r>
      <w:r>
        <w:rPr>
          <w:rFonts w:ascii="Candara" w:hAnsi="Candara"/>
          <w:color w:val="000000"/>
          <w:sz w:val="24"/>
        </w:rPr>
        <w:tab/>
      </w:r>
      <w:r>
        <w:rPr>
          <w:rFonts w:ascii="Candara" w:hAnsi="Candara"/>
          <w:color w:val="000000"/>
          <w:sz w:val="24"/>
        </w:rPr>
        <w:tab/>
      </w:r>
      <w:r>
        <w:rPr>
          <w:rFonts w:ascii="Candara" w:hAnsi="Candara"/>
          <w:color w:val="000000"/>
          <w:sz w:val="24"/>
        </w:rPr>
        <w:tab/>
      </w:r>
      <w:r>
        <w:rPr>
          <w:rFonts w:ascii="Candara" w:hAnsi="Candara"/>
          <w:color w:val="000000"/>
          <w:sz w:val="24"/>
        </w:rPr>
        <w:tab/>
      </w:r>
      <w:r>
        <w:rPr>
          <w:rFonts w:ascii="Candara" w:hAnsi="Candara"/>
          <w:color w:val="000000"/>
          <w:sz w:val="24"/>
        </w:rPr>
        <w:tab/>
        <w:t>…………………………………………</w:t>
      </w:r>
    </w:p>
    <w:p w:rsidR="00EB69B7" w:rsidRPr="00A7476A" w:rsidRDefault="00EB69B7" w:rsidP="00EB69B7">
      <w:pPr>
        <w:autoSpaceDE w:val="0"/>
        <w:autoSpaceDN w:val="0"/>
        <w:adjustRightInd w:val="0"/>
        <w:spacing w:line="240" w:lineRule="auto"/>
        <w:jc w:val="left"/>
        <w:rPr>
          <w:rFonts w:ascii="Candara" w:hAnsi="Candara"/>
          <w:color w:val="000000"/>
          <w:sz w:val="24"/>
        </w:rPr>
      </w:pPr>
      <w:r>
        <w:rPr>
          <w:rFonts w:ascii="Candara" w:hAnsi="Candara"/>
          <w:color w:val="000000"/>
          <w:sz w:val="24"/>
        </w:rPr>
        <w:tab/>
      </w:r>
      <w:r>
        <w:rPr>
          <w:rFonts w:ascii="Candara" w:hAnsi="Candara"/>
          <w:color w:val="000000"/>
          <w:sz w:val="24"/>
        </w:rPr>
        <w:tab/>
      </w:r>
      <w:r>
        <w:rPr>
          <w:rFonts w:ascii="Candara" w:hAnsi="Candara"/>
          <w:color w:val="000000"/>
          <w:sz w:val="24"/>
        </w:rPr>
        <w:tab/>
      </w:r>
      <w:r>
        <w:rPr>
          <w:rFonts w:ascii="Candara" w:hAnsi="Candara"/>
          <w:color w:val="000000"/>
          <w:sz w:val="24"/>
        </w:rPr>
        <w:tab/>
      </w:r>
      <w:r>
        <w:rPr>
          <w:rFonts w:ascii="Candara" w:hAnsi="Candara"/>
          <w:color w:val="000000"/>
          <w:sz w:val="24"/>
        </w:rPr>
        <w:tab/>
      </w:r>
      <w:r>
        <w:rPr>
          <w:rFonts w:ascii="Candara" w:hAnsi="Candara"/>
          <w:color w:val="000000"/>
          <w:sz w:val="24"/>
        </w:rPr>
        <w:tab/>
      </w:r>
      <w:r>
        <w:rPr>
          <w:rFonts w:ascii="Candara" w:hAnsi="Candara"/>
          <w:color w:val="000000"/>
          <w:sz w:val="24"/>
        </w:rPr>
        <w:tab/>
        <w:t>szakember saját kezű aláírása</w:t>
      </w:r>
    </w:p>
    <w:p w:rsidR="00EB69B7" w:rsidRDefault="00EB69B7" w:rsidP="00EB69B7">
      <w:pPr>
        <w:spacing w:line="240" w:lineRule="auto"/>
        <w:jc w:val="left"/>
        <w:rPr>
          <w:rFonts w:ascii="Candara" w:hAnsi="Candara" w:cs="Arial"/>
        </w:rPr>
      </w:pPr>
      <w:r>
        <w:rPr>
          <w:rFonts w:ascii="Candara" w:hAnsi="Candara" w:cs="Arial"/>
        </w:rPr>
        <w:br w:type="page"/>
      </w:r>
    </w:p>
    <w:p w:rsidR="00A864E9" w:rsidRPr="00A864E9" w:rsidRDefault="00A864E9" w:rsidP="00A864E9">
      <w:pPr>
        <w:autoSpaceDE w:val="0"/>
        <w:autoSpaceDN w:val="0"/>
        <w:adjustRightInd w:val="0"/>
        <w:spacing w:line="240" w:lineRule="auto"/>
        <w:jc w:val="center"/>
        <w:rPr>
          <w:rFonts w:ascii="Times New Roman" w:hAnsi="Times New Roman"/>
          <w:color w:val="000000"/>
          <w:sz w:val="23"/>
          <w:szCs w:val="23"/>
        </w:rPr>
      </w:pPr>
      <w:bookmarkStart w:id="34" w:name="_Hlk508201732"/>
      <w:r w:rsidRPr="00A864E9">
        <w:rPr>
          <w:rFonts w:ascii="Times New Roman" w:hAnsi="Times New Roman"/>
          <w:b/>
          <w:bCs/>
          <w:color w:val="000000"/>
          <w:sz w:val="23"/>
          <w:szCs w:val="23"/>
        </w:rPr>
        <w:lastRenderedPageBreak/>
        <w:t>NYILATKOZAT</w:t>
      </w:r>
      <w:r>
        <w:rPr>
          <w:rFonts w:ascii="Times New Roman" w:hAnsi="Times New Roman"/>
          <w:b/>
          <w:bCs/>
          <w:color w:val="000000"/>
          <w:sz w:val="23"/>
          <w:szCs w:val="23"/>
        </w:rPr>
        <w:t xml:space="preserve"> </w:t>
      </w:r>
      <w:r w:rsidR="00447181">
        <w:rPr>
          <w:rFonts w:ascii="Times New Roman" w:hAnsi="Times New Roman"/>
          <w:b/>
          <w:bCs/>
          <w:color w:val="000000"/>
          <w:sz w:val="23"/>
          <w:szCs w:val="23"/>
        </w:rPr>
        <w:t xml:space="preserve">NÉVJEGYZÉK </w:t>
      </w:r>
      <w:r w:rsidR="001170A2">
        <w:rPr>
          <w:rFonts w:ascii="Times New Roman" w:hAnsi="Times New Roman"/>
          <w:b/>
          <w:bCs/>
          <w:color w:val="000000"/>
          <w:sz w:val="23"/>
          <w:szCs w:val="23"/>
        </w:rPr>
        <w:t xml:space="preserve">ELEKTRONIKUS </w:t>
      </w:r>
      <w:r w:rsidR="00447181">
        <w:rPr>
          <w:rFonts w:ascii="Times New Roman" w:hAnsi="Times New Roman"/>
          <w:b/>
          <w:bCs/>
          <w:color w:val="000000"/>
          <w:sz w:val="23"/>
          <w:szCs w:val="23"/>
        </w:rPr>
        <w:t xml:space="preserve">ELÉRHETŐSÉGÉRŐL </w:t>
      </w:r>
    </w:p>
    <w:p w:rsidR="00A864E9" w:rsidRDefault="00A864E9" w:rsidP="00A864E9">
      <w:pPr>
        <w:autoSpaceDE w:val="0"/>
        <w:autoSpaceDN w:val="0"/>
        <w:adjustRightInd w:val="0"/>
        <w:spacing w:line="240" w:lineRule="auto"/>
        <w:jc w:val="left"/>
        <w:rPr>
          <w:rFonts w:ascii="Times New Roman" w:hAnsi="Times New Roman"/>
          <w:color w:val="000000"/>
          <w:sz w:val="23"/>
          <w:szCs w:val="23"/>
        </w:rPr>
      </w:pPr>
    </w:p>
    <w:p w:rsidR="00A864E9" w:rsidRDefault="00A864E9" w:rsidP="00A864E9">
      <w:pPr>
        <w:pStyle w:val="OkeanBehuzas"/>
        <w:spacing w:before="60" w:line="240" w:lineRule="auto"/>
        <w:ind w:left="0"/>
        <w:jc w:val="center"/>
        <w:rPr>
          <w:rFonts w:ascii="Candara" w:hAnsi="Candara" w:cs="Arial Narrow"/>
          <w:b/>
          <w:szCs w:val="22"/>
        </w:rPr>
      </w:pPr>
      <w:r w:rsidRPr="004A635C">
        <w:rPr>
          <w:rFonts w:ascii="Candara" w:hAnsi="Candara"/>
          <w:b/>
          <w:color w:val="222222"/>
          <w:sz w:val="24"/>
        </w:rPr>
        <w:t>„</w:t>
      </w:r>
      <w:r>
        <w:rPr>
          <w:rFonts w:ascii="Candara" w:hAnsi="Candara"/>
          <w:b/>
          <w:color w:val="222222"/>
          <w:sz w:val="24"/>
        </w:rPr>
        <w:t>Az Ösküi Vadrózsa Ipari Zóna iparterület kialakítása</w:t>
      </w:r>
      <w:r w:rsidRPr="004A635C">
        <w:rPr>
          <w:rFonts w:ascii="Candara" w:hAnsi="Candara"/>
          <w:b/>
          <w:color w:val="222222"/>
          <w:sz w:val="24"/>
        </w:rPr>
        <w:t>”</w:t>
      </w:r>
      <w:r>
        <w:rPr>
          <w:rFonts w:ascii="Candara" w:hAnsi="Candara"/>
          <w:b/>
          <w:color w:val="222222"/>
          <w:sz w:val="24"/>
        </w:rPr>
        <w:t xml:space="preserve"> </w:t>
      </w:r>
      <w:r w:rsidRPr="004A635C">
        <w:rPr>
          <w:rFonts w:ascii="Candara" w:hAnsi="Candara"/>
          <w:b/>
          <w:color w:val="222222"/>
          <w:sz w:val="24"/>
        </w:rPr>
        <w:t>című</w:t>
      </w:r>
      <w:r>
        <w:rPr>
          <w:rFonts w:ascii="Candara" w:hAnsi="Candara"/>
          <w:b/>
          <w:color w:val="222222"/>
          <w:sz w:val="24"/>
        </w:rPr>
        <w:t>, TOP-1.1.1-16-VE1-2017-00005 azonosítószámú</w:t>
      </w:r>
      <w:r w:rsidRPr="004A635C">
        <w:rPr>
          <w:rFonts w:ascii="Candara" w:hAnsi="Candara"/>
          <w:b/>
          <w:color w:val="222222"/>
          <w:sz w:val="24"/>
        </w:rPr>
        <w:t xml:space="preserve"> projekt keretében </w:t>
      </w:r>
      <w:r w:rsidRPr="008B08FD">
        <w:rPr>
          <w:rFonts w:ascii="Candara" w:hAnsi="Candara"/>
          <w:b/>
          <w:color w:val="222222"/>
          <w:sz w:val="24"/>
        </w:rPr>
        <w:t>építési beruházás tervezése és kivitelezése</w:t>
      </w:r>
    </w:p>
    <w:p w:rsidR="00A864E9" w:rsidRDefault="00A864E9" w:rsidP="00A864E9">
      <w:pPr>
        <w:autoSpaceDE w:val="0"/>
        <w:autoSpaceDN w:val="0"/>
        <w:adjustRightInd w:val="0"/>
        <w:spacing w:line="240" w:lineRule="auto"/>
        <w:jc w:val="left"/>
        <w:rPr>
          <w:rFonts w:ascii="Times New Roman" w:hAnsi="Times New Roman"/>
          <w:color w:val="000000"/>
          <w:sz w:val="23"/>
          <w:szCs w:val="23"/>
        </w:rPr>
      </w:pPr>
    </w:p>
    <w:p w:rsidR="00A864E9" w:rsidRDefault="00A864E9" w:rsidP="00A864E9">
      <w:pPr>
        <w:autoSpaceDE w:val="0"/>
        <w:autoSpaceDN w:val="0"/>
        <w:adjustRightInd w:val="0"/>
        <w:spacing w:line="240" w:lineRule="auto"/>
        <w:jc w:val="left"/>
        <w:rPr>
          <w:rFonts w:ascii="Times New Roman" w:hAnsi="Times New Roman"/>
          <w:color w:val="000000"/>
          <w:sz w:val="23"/>
          <w:szCs w:val="23"/>
        </w:rPr>
      </w:pPr>
    </w:p>
    <w:p w:rsidR="00A864E9" w:rsidRPr="00696E2D" w:rsidRDefault="00A864E9" w:rsidP="00A864E9">
      <w:pPr>
        <w:spacing w:before="60" w:after="60" w:line="240" w:lineRule="auto"/>
        <w:jc w:val="center"/>
        <w:rPr>
          <w:rFonts w:ascii="Candara" w:hAnsi="Candara" w:cs="Arial"/>
        </w:rPr>
      </w:pPr>
      <w:r w:rsidRPr="00696E2D">
        <w:rPr>
          <w:rFonts w:ascii="Candara" w:hAnsi="Candara" w:cs="Arial"/>
        </w:rPr>
        <w:t xml:space="preserve">Alulírott </w:t>
      </w:r>
      <w:r w:rsidRPr="00E3773E">
        <w:rPr>
          <w:rFonts w:ascii="Candara" w:hAnsi="Candara" w:cs="Arial"/>
        </w:rPr>
        <w:t>…………………….</w:t>
      </w:r>
      <w:r>
        <w:rPr>
          <w:rFonts w:ascii="Candara" w:hAnsi="Candara" w:cs="Arial"/>
        </w:rPr>
        <w:t xml:space="preserve"> .</w:t>
      </w:r>
      <w:r w:rsidRPr="00E3773E">
        <w:rPr>
          <w:rFonts w:ascii="Candara" w:hAnsi="Candara" w:cs="Arial"/>
        </w:rPr>
        <w:t>. társaság (ajánlattevő), melyet képvisel: ……………………………</w:t>
      </w:r>
      <w:r w:rsidRPr="00696E2D">
        <w:rPr>
          <w:rFonts w:ascii="Candara" w:hAnsi="Candara" w:cs="Arial"/>
        </w:rPr>
        <w:t xml:space="preserve"> </w:t>
      </w:r>
    </w:p>
    <w:p w:rsidR="00A864E9" w:rsidRPr="00696E2D" w:rsidRDefault="00A864E9" w:rsidP="00A864E9">
      <w:pPr>
        <w:spacing w:before="60" w:after="60" w:line="240" w:lineRule="auto"/>
        <w:jc w:val="center"/>
        <w:rPr>
          <w:rFonts w:ascii="Candara" w:hAnsi="Candara"/>
          <w:b/>
          <w:bCs/>
        </w:rPr>
      </w:pPr>
    </w:p>
    <w:p w:rsidR="00A864E9" w:rsidRDefault="00A864E9" w:rsidP="00A864E9">
      <w:pPr>
        <w:autoSpaceDE w:val="0"/>
        <w:autoSpaceDN w:val="0"/>
        <w:adjustRightInd w:val="0"/>
        <w:spacing w:line="240" w:lineRule="auto"/>
        <w:jc w:val="center"/>
        <w:rPr>
          <w:rFonts w:ascii="Candara" w:hAnsi="Candara"/>
          <w:b/>
          <w:bCs/>
        </w:rPr>
      </w:pPr>
      <w:r w:rsidRPr="00696E2D">
        <w:rPr>
          <w:rFonts w:ascii="Candara" w:hAnsi="Candara"/>
          <w:b/>
          <w:bCs/>
        </w:rPr>
        <w:t>az alábbi nyilatkozatot tesszük:</w:t>
      </w:r>
    </w:p>
    <w:bookmarkEnd w:id="34"/>
    <w:p w:rsidR="00A864E9" w:rsidRDefault="00A864E9" w:rsidP="00A864E9">
      <w:pPr>
        <w:autoSpaceDE w:val="0"/>
        <w:autoSpaceDN w:val="0"/>
        <w:adjustRightInd w:val="0"/>
        <w:spacing w:line="240" w:lineRule="auto"/>
        <w:jc w:val="center"/>
        <w:rPr>
          <w:rFonts w:ascii="Times New Roman" w:hAnsi="Times New Roman"/>
          <w:b/>
          <w:bCs/>
          <w:i/>
          <w:iCs/>
          <w:color w:val="000000"/>
          <w:sz w:val="23"/>
          <w:szCs w:val="23"/>
        </w:rPr>
      </w:pPr>
    </w:p>
    <w:p w:rsidR="00A864E9" w:rsidRPr="00A427F8" w:rsidRDefault="00A864E9" w:rsidP="00A427F8">
      <w:pPr>
        <w:autoSpaceDE w:val="0"/>
        <w:autoSpaceDN w:val="0"/>
        <w:adjustRightInd w:val="0"/>
        <w:spacing w:line="240" w:lineRule="auto"/>
        <w:rPr>
          <w:rFonts w:ascii="Candara" w:hAnsi="Candara"/>
          <w:color w:val="000000"/>
          <w:sz w:val="24"/>
        </w:rPr>
      </w:pPr>
    </w:p>
    <w:p w:rsidR="00A427F8" w:rsidRPr="00A864E9" w:rsidRDefault="00A427F8" w:rsidP="00A427F8">
      <w:pPr>
        <w:autoSpaceDE w:val="0"/>
        <w:autoSpaceDN w:val="0"/>
        <w:adjustRightInd w:val="0"/>
        <w:spacing w:line="240" w:lineRule="auto"/>
        <w:rPr>
          <w:rFonts w:ascii="Times New Roman" w:hAnsi="Times New Roman"/>
          <w:color w:val="000000"/>
          <w:sz w:val="23"/>
          <w:szCs w:val="23"/>
        </w:rPr>
      </w:pPr>
    </w:p>
    <w:p w:rsidR="00A864E9" w:rsidRPr="00A864E9" w:rsidRDefault="00447181" w:rsidP="00A427F8">
      <w:pPr>
        <w:autoSpaceDE w:val="0"/>
        <w:autoSpaceDN w:val="0"/>
        <w:adjustRightInd w:val="0"/>
        <w:spacing w:line="240" w:lineRule="auto"/>
        <w:rPr>
          <w:rFonts w:ascii="Candara" w:hAnsi="Candara"/>
          <w:color w:val="000000"/>
          <w:sz w:val="24"/>
        </w:rPr>
      </w:pPr>
      <w:r>
        <w:rPr>
          <w:rFonts w:ascii="Candara" w:hAnsi="Candara" w:cs="Bookman Old Style"/>
          <w:color w:val="000000"/>
          <w:sz w:val="24"/>
        </w:rPr>
        <w:t>S</w:t>
      </w:r>
      <w:r w:rsidR="00A864E9" w:rsidRPr="00A864E9">
        <w:rPr>
          <w:rFonts w:ascii="Candara" w:hAnsi="Candara"/>
          <w:color w:val="000000"/>
          <w:sz w:val="24"/>
        </w:rPr>
        <w:t>zervezetünk szerepel</w:t>
      </w:r>
      <w:r>
        <w:rPr>
          <w:rFonts w:ascii="Candara" w:hAnsi="Candara"/>
          <w:color w:val="000000"/>
          <w:sz w:val="24"/>
        </w:rPr>
        <w:t xml:space="preserve">/ </w:t>
      </w:r>
      <w:bookmarkStart w:id="35" w:name="_Hlk508207233"/>
      <w:r w:rsidRPr="00A65A78">
        <w:rPr>
          <w:rFonts w:ascii="Candara" w:hAnsi="Candara"/>
          <w:color w:val="000000"/>
          <w:sz w:val="24"/>
        </w:rPr>
        <w:t>nem szerepel</w:t>
      </w:r>
      <w:r>
        <w:rPr>
          <w:rStyle w:val="Lbjegyzet-hivatkozs"/>
          <w:rFonts w:ascii="Candara" w:hAnsi="Candara"/>
          <w:color w:val="000000"/>
          <w:sz w:val="24"/>
        </w:rPr>
        <w:footnoteReference w:id="18"/>
      </w:r>
      <w:r w:rsidR="00A864E9" w:rsidRPr="00A864E9">
        <w:rPr>
          <w:rFonts w:ascii="Candara" w:hAnsi="Candara"/>
          <w:color w:val="000000"/>
          <w:sz w:val="24"/>
        </w:rPr>
        <w:t xml:space="preserve"> </w:t>
      </w:r>
      <w:bookmarkEnd w:id="35"/>
      <w:r w:rsidR="00A864E9" w:rsidRPr="00A864E9">
        <w:rPr>
          <w:rFonts w:ascii="Candara" w:hAnsi="Candara"/>
          <w:color w:val="000000"/>
          <w:sz w:val="24"/>
        </w:rPr>
        <w:t>az Étv. szerinti, építőipari kivitelezési tevékenységet végzők névjegyzékében</w:t>
      </w:r>
      <w:r>
        <w:rPr>
          <w:rFonts w:ascii="Candara" w:hAnsi="Candara"/>
          <w:color w:val="000000"/>
          <w:sz w:val="24"/>
        </w:rPr>
        <w:t>.</w:t>
      </w:r>
      <w:r w:rsidR="00A864E9" w:rsidRPr="00A864E9">
        <w:rPr>
          <w:rFonts w:ascii="Candara" w:hAnsi="Candara"/>
          <w:color w:val="000000"/>
          <w:sz w:val="24"/>
        </w:rPr>
        <w:t xml:space="preserve"> </w:t>
      </w:r>
    </w:p>
    <w:p w:rsidR="00A864E9" w:rsidRPr="00A864E9" w:rsidRDefault="00A864E9" w:rsidP="00A427F8">
      <w:pPr>
        <w:autoSpaceDE w:val="0"/>
        <w:autoSpaceDN w:val="0"/>
        <w:adjustRightInd w:val="0"/>
        <w:spacing w:line="240" w:lineRule="auto"/>
        <w:rPr>
          <w:rFonts w:ascii="Candara" w:hAnsi="Candara"/>
          <w:color w:val="000000"/>
          <w:sz w:val="24"/>
        </w:rPr>
      </w:pPr>
    </w:p>
    <w:p w:rsidR="00A864E9" w:rsidRPr="00A427F8" w:rsidRDefault="00A864E9" w:rsidP="00A427F8">
      <w:pPr>
        <w:autoSpaceDE w:val="0"/>
        <w:autoSpaceDN w:val="0"/>
        <w:adjustRightInd w:val="0"/>
        <w:spacing w:line="240" w:lineRule="auto"/>
        <w:rPr>
          <w:rFonts w:ascii="Candara" w:hAnsi="Candara"/>
          <w:i/>
          <w:iCs/>
          <w:color w:val="000000"/>
          <w:sz w:val="24"/>
        </w:rPr>
      </w:pPr>
      <w:r w:rsidRPr="00A864E9">
        <w:rPr>
          <w:rFonts w:ascii="Candara" w:hAnsi="Candara"/>
          <w:color w:val="000000"/>
          <w:sz w:val="24"/>
        </w:rPr>
        <w:t>…………………………………………..(</w:t>
      </w:r>
      <w:r w:rsidRPr="00A864E9">
        <w:rPr>
          <w:rFonts w:ascii="Candara" w:hAnsi="Candara"/>
          <w:i/>
          <w:iCs/>
          <w:color w:val="000000"/>
          <w:sz w:val="24"/>
        </w:rPr>
        <w:t xml:space="preserve">a névjegyzék elektronikus elérési útvonal) </w:t>
      </w:r>
    </w:p>
    <w:p w:rsidR="00A427F8" w:rsidRPr="00A864E9" w:rsidRDefault="00A427F8" w:rsidP="00A427F8">
      <w:pPr>
        <w:autoSpaceDE w:val="0"/>
        <w:autoSpaceDN w:val="0"/>
        <w:adjustRightInd w:val="0"/>
        <w:spacing w:line="240" w:lineRule="auto"/>
        <w:rPr>
          <w:rFonts w:ascii="Candara" w:hAnsi="Candara"/>
          <w:color w:val="000000"/>
          <w:sz w:val="24"/>
        </w:rPr>
      </w:pPr>
    </w:p>
    <w:p w:rsidR="00A864E9" w:rsidRPr="00A864E9" w:rsidRDefault="00447181" w:rsidP="00A427F8">
      <w:pPr>
        <w:autoSpaceDE w:val="0"/>
        <w:autoSpaceDN w:val="0"/>
        <w:adjustRightInd w:val="0"/>
        <w:spacing w:line="240" w:lineRule="auto"/>
        <w:rPr>
          <w:rFonts w:ascii="Candara" w:hAnsi="Candara"/>
          <w:color w:val="000000"/>
          <w:sz w:val="24"/>
        </w:rPr>
      </w:pPr>
      <w:r>
        <w:rPr>
          <w:rFonts w:ascii="Candara" w:hAnsi="Candara" w:cs="Bookman Old Style"/>
          <w:color w:val="000000"/>
          <w:sz w:val="24"/>
        </w:rPr>
        <w:t>S</w:t>
      </w:r>
      <w:r w:rsidR="00A864E9" w:rsidRPr="00A864E9">
        <w:rPr>
          <w:rFonts w:ascii="Candara" w:hAnsi="Candara"/>
          <w:color w:val="000000"/>
          <w:sz w:val="24"/>
        </w:rPr>
        <w:t>zervezetünk szerepel</w:t>
      </w:r>
      <w:r>
        <w:rPr>
          <w:rFonts w:ascii="Candara" w:hAnsi="Candara"/>
          <w:color w:val="000000"/>
          <w:sz w:val="24"/>
        </w:rPr>
        <w:t xml:space="preserve">/ </w:t>
      </w:r>
      <w:r w:rsidRPr="00A65A78">
        <w:rPr>
          <w:rFonts w:ascii="Candara" w:hAnsi="Candara"/>
          <w:color w:val="000000"/>
          <w:sz w:val="24"/>
        </w:rPr>
        <w:t>nem szerepel</w:t>
      </w:r>
      <w:r>
        <w:rPr>
          <w:rStyle w:val="Lbjegyzet-hivatkozs"/>
          <w:rFonts w:ascii="Candara" w:hAnsi="Candara"/>
          <w:color w:val="000000"/>
          <w:sz w:val="24"/>
        </w:rPr>
        <w:footnoteReference w:id="19"/>
      </w:r>
      <w:r w:rsidRPr="00A864E9">
        <w:rPr>
          <w:rFonts w:ascii="Candara" w:hAnsi="Candara"/>
          <w:color w:val="000000"/>
          <w:sz w:val="24"/>
        </w:rPr>
        <w:t xml:space="preserve"> </w:t>
      </w:r>
      <w:r w:rsidR="00A864E9" w:rsidRPr="00A864E9">
        <w:rPr>
          <w:rFonts w:ascii="Candara" w:hAnsi="Candara"/>
          <w:color w:val="000000"/>
          <w:sz w:val="24"/>
        </w:rPr>
        <w:t xml:space="preserve"> az építési beruházáshoz kapcsolódó tervezői szolgáltatás tárgya szerint illetékes országos szakmai kamara névjegyzékében</w:t>
      </w:r>
      <w:r>
        <w:rPr>
          <w:rFonts w:ascii="Candara" w:hAnsi="Candara"/>
          <w:color w:val="000000"/>
          <w:sz w:val="24"/>
        </w:rPr>
        <w:t>.</w:t>
      </w:r>
    </w:p>
    <w:p w:rsidR="00A864E9" w:rsidRPr="00A864E9" w:rsidRDefault="00A864E9" w:rsidP="00A427F8">
      <w:pPr>
        <w:autoSpaceDE w:val="0"/>
        <w:autoSpaceDN w:val="0"/>
        <w:adjustRightInd w:val="0"/>
        <w:spacing w:line="240" w:lineRule="auto"/>
        <w:rPr>
          <w:rFonts w:ascii="Candara" w:hAnsi="Candara"/>
          <w:color w:val="000000"/>
          <w:sz w:val="24"/>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8900"/>
      </w:tblGrid>
      <w:tr w:rsidR="00A864E9" w:rsidRPr="00A864E9">
        <w:trPr>
          <w:trHeight w:val="109"/>
        </w:trPr>
        <w:tc>
          <w:tcPr>
            <w:tcW w:w="8900" w:type="dxa"/>
          </w:tcPr>
          <w:p w:rsidR="00A427F8" w:rsidRPr="00A427F8" w:rsidRDefault="00A864E9" w:rsidP="00A427F8">
            <w:pPr>
              <w:autoSpaceDE w:val="0"/>
              <w:autoSpaceDN w:val="0"/>
              <w:adjustRightInd w:val="0"/>
              <w:spacing w:line="240" w:lineRule="auto"/>
              <w:rPr>
                <w:rFonts w:ascii="Candara" w:hAnsi="Candara"/>
                <w:i/>
                <w:iCs/>
                <w:color w:val="000000"/>
                <w:sz w:val="24"/>
              </w:rPr>
            </w:pPr>
            <w:r w:rsidRPr="00A864E9">
              <w:rPr>
                <w:rFonts w:ascii="Candara" w:hAnsi="Candara"/>
                <w:color w:val="000000"/>
                <w:sz w:val="24"/>
              </w:rPr>
              <w:t>………………………………………….. (</w:t>
            </w:r>
            <w:r w:rsidRPr="00A864E9">
              <w:rPr>
                <w:rFonts w:ascii="Candara" w:hAnsi="Candara"/>
                <w:i/>
                <w:iCs/>
                <w:color w:val="000000"/>
                <w:sz w:val="24"/>
              </w:rPr>
              <w:t xml:space="preserve">a névjegyzék elektronikus elérési útvonal) </w:t>
            </w:r>
          </w:p>
          <w:p w:rsidR="00A864E9" w:rsidRPr="00A864E9" w:rsidRDefault="00A864E9" w:rsidP="00A427F8">
            <w:pPr>
              <w:autoSpaceDE w:val="0"/>
              <w:autoSpaceDN w:val="0"/>
              <w:adjustRightInd w:val="0"/>
              <w:spacing w:line="240" w:lineRule="auto"/>
              <w:rPr>
                <w:rFonts w:ascii="Candara" w:hAnsi="Candara"/>
                <w:color w:val="000000"/>
                <w:sz w:val="24"/>
              </w:rPr>
            </w:pPr>
          </w:p>
        </w:tc>
      </w:tr>
      <w:tr w:rsidR="00A864E9" w:rsidRPr="00A864E9">
        <w:trPr>
          <w:trHeight w:val="311"/>
        </w:trPr>
        <w:tc>
          <w:tcPr>
            <w:tcW w:w="8900" w:type="dxa"/>
          </w:tcPr>
          <w:p w:rsidR="00A864E9" w:rsidRPr="00A864E9" w:rsidRDefault="00A864E9" w:rsidP="00A864E9">
            <w:pPr>
              <w:autoSpaceDE w:val="0"/>
              <w:autoSpaceDN w:val="0"/>
              <w:adjustRightInd w:val="0"/>
              <w:spacing w:line="240" w:lineRule="auto"/>
              <w:jc w:val="left"/>
              <w:rPr>
                <w:rFonts w:ascii="Times New Roman" w:hAnsi="Times New Roman"/>
                <w:color w:val="000000"/>
                <w:sz w:val="23"/>
                <w:szCs w:val="23"/>
              </w:rPr>
            </w:pPr>
          </w:p>
        </w:tc>
      </w:tr>
    </w:tbl>
    <w:p w:rsidR="009C0AE0" w:rsidRPr="009C0AE0" w:rsidRDefault="009C0AE0" w:rsidP="009C0AE0">
      <w:pPr>
        <w:spacing w:before="60" w:after="60" w:line="240" w:lineRule="auto"/>
        <w:rPr>
          <w:rFonts w:ascii="Candara" w:hAnsi="Candara" w:cs="Arial"/>
        </w:rPr>
      </w:pPr>
      <w:bookmarkStart w:id="36" w:name="_Hlk508202475"/>
      <w:r w:rsidRPr="009C0AE0">
        <w:rPr>
          <w:rFonts w:ascii="Candara" w:hAnsi="Candara" w:cs="Arial"/>
        </w:rPr>
        <w:t>Kelt</w:t>
      </w:r>
      <w:r w:rsidRPr="009C0AE0">
        <w:rPr>
          <w:rFonts w:ascii="Candara" w:hAnsi="Candara" w:cs="Arial"/>
          <w:vertAlign w:val="superscript"/>
        </w:rPr>
        <w:footnoteReference w:id="20"/>
      </w:r>
      <w:r w:rsidRPr="009C0AE0">
        <w:rPr>
          <w:rFonts w:ascii="Candara" w:hAnsi="Candara" w:cs="Arial"/>
        </w:rPr>
        <w:t>:</w:t>
      </w:r>
    </w:p>
    <w:p w:rsidR="009C0AE0" w:rsidRPr="009C0AE0" w:rsidRDefault="009C0AE0" w:rsidP="009C0AE0">
      <w:pPr>
        <w:spacing w:before="60" w:after="60" w:line="240" w:lineRule="auto"/>
        <w:rPr>
          <w:rFonts w:ascii="Candara" w:hAnsi="Candara" w:cs="Arial"/>
        </w:rPr>
      </w:pPr>
    </w:p>
    <w:p w:rsidR="009C0AE0" w:rsidRPr="009C0AE0" w:rsidRDefault="009C0AE0" w:rsidP="009C0AE0">
      <w:pPr>
        <w:spacing w:before="60" w:after="60" w:line="240" w:lineRule="auto"/>
        <w:rPr>
          <w:rFonts w:ascii="Candara" w:hAnsi="Candara" w:cs="Arial"/>
        </w:rPr>
      </w:pPr>
    </w:p>
    <w:tbl>
      <w:tblPr>
        <w:tblW w:w="0" w:type="auto"/>
        <w:tblInd w:w="4890" w:type="dxa"/>
        <w:tblLayout w:type="fixed"/>
        <w:tblCellMar>
          <w:left w:w="70" w:type="dxa"/>
          <w:right w:w="70" w:type="dxa"/>
        </w:tblCellMar>
        <w:tblLook w:val="0000" w:firstRow="0" w:lastRow="0" w:firstColumn="0" w:lastColumn="0" w:noHBand="0" w:noVBand="0"/>
      </w:tblPr>
      <w:tblGrid>
        <w:gridCol w:w="4320"/>
      </w:tblGrid>
      <w:tr w:rsidR="009C0AE0" w:rsidRPr="009C0AE0" w:rsidTr="00764029">
        <w:tc>
          <w:tcPr>
            <w:tcW w:w="4320" w:type="dxa"/>
          </w:tcPr>
          <w:p w:rsidR="009C0AE0" w:rsidRPr="009C0AE0" w:rsidRDefault="009C0AE0" w:rsidP="009C0AE0">
            <w:pPr>
              <w:spacing w:before="60" w:after="60" w:line="240" w:lineRule="auto"/>
              <w:rPr>
                <w:rFonts w:ascii="Candara" w:hAnsi="Candara" w:cs="Arial"/>
              </w:rPr>
            </w:pPr>
            <w:r w:rsidRPr="009C0AE0">
              <w:rPr>
                <w:rFonts w:ascii="Candara" w:hAnsi="Candara" w:cs="Arial"/>
              </w:rPr>
              <w:t>………………………………</w:t>
            </w:r>
          </w:p>
        </w:tc>
      </w:tr>
      <w:tr w:rsidR="009C0AE0" w:rsidRPr="009C0AE0" w:rsidTr="00764029">
        <w:tc>
          <w:tcPr>
            <w:tcW w:w="4320" w:type="dxa"/>
          </w:tcPr>
          <w:p w:rsidR="009C0AE0" w:rsidRPr="009C0AE0" w:rsidRDefault="009C0AE0" w:rsidP="009C0AE0">
            <w:pPr>
              <w:spacing w:before="60" w:after="60" w:line="240" w:lineRule="auto"/>
              <w:rPr>
                <w:rFonts w:ascii="Candara" w:hAnsi="Candara" w:cs="Arial"/>
              </w:rPr>
            </w:pPr>
            <w:r w:rsidRPr="009C0AE0">
              <w:rPr>
                <w:rFonts w:ascii="Candara" w:hAnsi="Candara" w:cs="Arial"/>
              </w:rPr>
              <w:t>cégszerű aláírás</w:t>
            </w:r>
          </w:p>
          <w:p w:rsidR="009C0AE0" w:rsidRPr="009C0AE0" w:rsidRDefault="009C0AE0" w:rsidP="009C0AE0">
            <w:pPr>
              <w:spacing w:before="60" w:after="60" w:line="240" w:lineRule="auto"/>
              <w:rPr>
                <w:rFonts w:ascii="Candara" w:hAnsi="Candara" w:cs="Arial"/>
              </w:rPr>
            </w:pPr>
          </w:p>
        </w:tc>
      </w:tr>
      <w:bookmarkEnd w:id="36"/>
    </w:tbl>
    <w:p w:rsidR="00A427F8" w:rsidRDefault="00A427F8">
      <w:pPr>
        <w:spacing w:line="240" w:lineRule="auto"/>
        <w:jc w:val="left"/>
        <w:rPr>
          <w:rFonts w:ascii="Candara" w:hAnsi="Candara" w:cs="Arial"/>
        </w:rPr>
      </w:pPr>
      <w:r>
        <w:rPr>
          <w:rFonts w:ascii="Candara" w:hAnsi="Candara" w:cs="Arial"/>
        </w:rPr>
        <w:br w:type="page"/>
      </w:r>
    </w:p>
    <w:p w:rsidR="009C0AE0" w:rsidRPr="00A864E9" w:rsidRDefault="009C0AE0" w:rsidP="009C0AE0">
      <w:pPr>
        <w:autoSpaceDE w:val="0"/>
        <w:autoSpaceDN w:val="0"/>
        <w:adjustRightInd w:val="0"/>
        <w:spacing w:line="240" w:lineRule="auto"/>
        <w:jc w:val="center"/>
        <w:rPr>
          <w:rFonts w:ascii="Times New Roman" w:hAnsi="Times New Roman"/>
          <w:color w:val="000000"/>
          <w:sz w:val="23"/>
          <w:szCs w:val="23"/>
        </w:rPr>
      </w:pPr>
      <w:r w:rsidRPr="00A864E9">
        <w:rPr>
          <w:rFonts w:ascii="Times New Roman" w:hAnsi="Times New Roman"/>
          <w:b/>
          <w:bCs/>
          <w:color w:val="000000"/>
          <w:sz w:val="23"/>
          <w:szCs w:val="23"/>
        </w:rPr>
        <w:lastRenderedPageBreak/>
        <w:t>NYILATKOZAT</w:t>
      </w:r>
      <w:r>
        <w:rPr>
          <w:rFonts w:ascii="Times New Roman" w:hAnsi="Times New Roman"/>
          <w:b/>
          <w:bCs/>
          <w:color w:val="000000"/>
          <w:sz w:val="23"/>
          <w:szCs w:val="23"/>
        </w:rPr>
        <w:t xml:space="preserve"> </w:t>
      </w:r>
      <w:r w:rsidR="00186DC3">
        <w:rPr>
          <w:rFonts w:ascii="Times New Roman" w:hAnsi="Times New Roman"/>
          <w:b/>
          <w:bCs/>
          <w:color w:val="000000"/>
          <w:sz w:val="23"/>
          <w:szCs w:val="23"/>
        </w:rPr>
        <w:t>KAPACITÁSNYÚJTÓ SZERVEZET IGÉNYBEVÉTELÉRŐL</w:t>
      </w:r>
    </w:p>
    <w:p w:rsidR="009C0AE0" w:rsidRDefault="009C0AE0" w:rsidP="009C0AE0">
      <w:pPr>
        <w:autoSpaceDE w:val="0"/>
        <w:autoSpaceDN w:val="0"/>
        <w:adjustRightInd w:val="0"/>
        <w:spacing w:line="240" w:lineRule="auto"/>
        <w:jc w:val="left"/>
        <w:rPr>
          <w:rFonts w:ascii="Times New Roman" w:hAnsi="Times New Roman"/>
          <w:color w:val="000000"/>
          <w:sz w:val="23"/>
          <w:szCs w:val="23"/>
        </w:rPr>
      </w:pPr>
    </w:p>
    <w:p w:rsidR="009C0AE0" w:rsidRDefault="009C0AE0" w:rsidP="009C0AE0">
      <w:pPr>
        <w:pStyle w:val="OkeanBehuzas"/>
        <w:spacing w:before="60" w:line="240" w:lineRule="auto"/>
        <w:ind w:left="0"/>
        <w:jc w:val="center"/>
        <w:rPr>
          <w:rFonts w:ascii="Candara" w:hAnsi="Candara" w:cs="Arial Narrow"/>
          <w:b/>
          <w:szCs w:val="22"/>
        </w:rPr>
      </w:pPr>
      <w:r w:rsidRPr="004A635C">
        <w:rPr>
          <w:rFonts w:ascii="Candara" w:hAnsi="Candara"/>
          <w:b/>
          <w:color w:val="222222"/>
          <w:sz w:val="24"/>
        </w:rPr>
        <w:t>„</w:t>
      </w:r>
      <w:r>
        <w:rPr>
          <w:rFonts w:ascii="Candara" w:hAnsi="Candara"/>
          <w:b/>
          <w:color w:val="222222"/>
          <w:sz w:val="24"/>
        </w:rPr>
        <w:t>Az Ösküi Vadrózsa Ipari Zóna iparterület kialakítása</w:t>
      </w:r>
      <w:r w:rsidRPr="004A635C">
        <w:rPr>
          <w:rFonts w:ascii="Candara" w:hAnsi="Candara"/>
          <w:b/>
          <w:color w:val="222222"/>
          <w:sz w:val="24"/>
        </w:rPr>
        <w:t>”</w:t>
      </w:r>
      <w:r>
        <w:rPr>
          <w:rFonts w:ascii="Candara" w:hAnsi="Candara"/>
          <w:b/>
          <w:color w:val="222222"/>
          <w:sz w:val="24"/>
        </w:rPr>
        <w:t xml:space="preserve"> </w:t>
      </w:r>
      <w:r w:rsidRPr="004A635C">
        <w:rPr>
          <w:rFonts w:ascii="Candara" w:hAnsi="Candara"/>
          <w:b/>
          <w:color w:val="222222"/>
          <w:sz w:val="24"/>
        </w:rPr>
        <w:t>című</w:t>
      </w:r>
      <w:r>
        <w:rPr>
          <w:rFonts w:ascii="Candara" w:hAnsi="Candara"/>
          <w:b/>
          <w:color w:val="222222"/>
          <w:sz w:val="24"/>
        </w:rPr>
        <w:t>, TOP-1.1.1-16-VE1-2017-00005 azonosítószámú</w:t>
      </w:r>
      <w:r w:rsidRPr="004A635C">
        <w:rPr>
          <w:rFonts w:ascii="Candara" w:hAnsi="Candara"/>
          <w:b/>
          <w:color w:val="222222"/>
          <w:sz w:val="24"/>
        </w:rPr>
        <w:t xml:space="preserve"> projekt keretében </w:t>
      </w:r>
      <w:r w:rsidRPr="008B08FD">
        <w:rPr>
          <w:rFonts w:ascii="Candara" w:hAnsi="Candara"/>
          <w:b/>
          <w:color w:val="222222"/>
          <w:sz w:val="24"/>
        </w:rPr>
        <w:t>építési beruházás tervezése és kivitelezése</w:t>
      </w:r>
    </w:p>
    <w:p w:rsidR="009C0AE0" w:rsidRDefault="009C0AE0" w:rsidP="009C0AE0">
      <w:pPr>
        <w:autoSpaceDE w:val="0"/>
        <w:autoSpaceDN w:val="0"/>
        <w:adjustRightInd w:val="0"/>
        <w:spacing w:line="240" w:lineRule="auto"/>
        <w:jc w:val="left"/>
        <w:rPr>
          <w:rFonts w:ascii="Times New Roman" w:hAnsi="Times New Roman"/>
          <w:color w:val="000000"/>
          <w:sz w:val="23"/>
          <w:szCs w:val="23"/>
        </w:rPr>
      </w:pPr>
    </w:p>
    <w:p w:rsidR="009C0AE0" w:rsidRDefault="009C0AE0" w:rsidP="009C0AE0">
      <w:pPr>
        <w:autoSpaceDE w:val="0"/>
        <w:autoSpaceDN w:val="0"/>
        <w:adjustRightInd w:val="0"/>
        <w:spacing w:line="240" w:lineRule="auto"/>
        <w:jc w:val="left"/>
        <w:rPr>
          <w:rFonts w:ascii="Times New Roman" w:hAnsi="Times New Roman"/>
          <w:color w:val="000000"/>
          <w:sz w:val="23"/>
          <w:szCs w:val="23"/>
        </w:rPr>
      </w:pPr>
    </w:p>
    <w:p w:rsidR="009C0AE0" w:rsidRPr="00696E2D" w:rsidRDefault="009C0AE0" w:rsidP="009C0AE0">
      <w:pPr>
        <w:spacing w:before="60" w:after="60" w:line="240" w:lineRule="auto"/>
        <w:jc w:val="center"/>
        <w:rPr>
          <w:rFonts w:ascii="Candara" w:hAnsi="Candara" w:cs="Arial"/>
        </w:rPr>
      </w:pPr>
      <w:r w:rsidRPr="00696E2D">
        <w:rPr>
          <w:rFonts w:ascii="Candara" w:hAnsi="Candara" w:cs="Arial"/>
        </w:rPr>
        <w:t xml:space="preserve">Alulírott </w:t>
      </w:r>
      <w:r w:rsidRPr="00E3773E">
        <w:rPr>
          <w:rFonts w:ascii="Candara" w:hAnsi="Candara" w:cs="Arial"/>
        </w:rPr>
        <w:t>…………………….</w:t>
      </w:r>
      <w:r>
        <w:rPr>
          <w:rFonts w:ascii="Candara" w:hAnsi="Candara" w:cs="Arial"/>
        </w:rPr>
        <w:t xml:space="preserve"> .</w:t>
      </w:r>
      <w:r w:rsidRPr="00E3773E">
        <w:rPr>
          <w:rFonts w:ascii="Candara" w:hAnsi="Candara" w:cs="Arial"/>
        </w:rPr>
        <w:t>. társaság (ajánlattevő), melyet képvisel: ……………………………</w:t>
      </w:r>
      <w:r w:rsidRPr="00696E2D">
        <w:rPr>
          <w:rFonts w:ascii="Candara" w:hAnsi="Candara" w:cs="Arial"/>
        </w:rPr>
        <w:t xml:space="preserve"> </w:t>
      </w:r>
    </w:p>
    <w:p w:rsidR="009C0AE0" w:rsidRPr="00696E2D" w:rsidRDefault="009C0AE0" w:rsidP="009C0AE0">
      <w:pPr>
        <w:spacing w:before="60" w:after="60" w:line="240" w:lineRule="auto"/>
        <w:jc w:val="center"/>
        <w:rPr>
          <w:rFonts w:ascii="Candara" w:hAnsi="Candara"/>
          <w:b/>
          <w:bCs/>
        </w:rPr>
      </w:pPr>
    </w:p>
    <w:p w:rsidR="009C0AE0" w:rsidRDefault="009C0AE0" w:rsidP="009C0AE0">
      <w:pPr>
        <w:autoSpaceDE w:val="0"/>
        <w:autoSpaceDN w:val="0"/>
        <w:adjustRightInd w:val="0"/>
        <w:spacing w:line="240" w:lineRule="auto"/>
        <w:jc w:val="center"/>
        <w:rPr>
          <w:rFonts w:ascii="Candara" w:hAnsi="Candara"/>
          <w:b/>
          <w:bCs/>
        </w:rPr>
      </w:pPr>
      <w:r w:rsidRPr="00696E2D">
        <w:rPr>
          <w:rFonts w:ascii="Candara" w:hAnsi="Candara"/>
          <w:b/>
          <w:bCs/>
        </w:rPr>
        <w:t>az alábbi nyilatkozatot tesszük:</w:t>
      </w:r>
    </w:p>
    <w:p w:rsidR="00186DC3" w:rsidRDefault="00186DC3" w:rsidP="00186DC3">
      <w:pPr>
        <w:spacing w:line="240" w:lineRule="auto"/>
        <w:jc w:val="left"/>
        <w:rPr>
          <w:rFonts w:ascii="Candara" w:hAnsi="Candara" w:cs="Arial"/>
        </w:rPr>
      </w:pPr>
    </w:p>
    <w:p w:rsidR="00186DC3" w:rsidRPr="00186DC3" w:rsidRDefault="00186DC3" w:rsidP="00186DC3">
      <w:pPr>
        <w:spacing w:line="240" w:lineRule="auto"/>
        <w:rPr>
          <w:rFonts w:ascii="Candara" w:hAnsi="Candara" w:cs="Arial"/>
        </w:rPr>
      </w:pPr>
      <w:r w:rsidRPr="00186DC3">
        <w:rPr>
          <w:rFonts w:ascii="Candara" w:hAnsi="Candara" w:cs="Arial"/>
        </w:rPr>
        <w:t>I./ az alkalmassági követelményeknek való megfelelés céljából más gazdasági szervezet</w:t>
      </w:r>
      <w:r>
        <w:rPr>
          <w:rFonts w:ascii="Candara" w:hAnsi="Candara" w:cs="Arial"/>
        </w:rPr>
        <w:t xml:space="preserve"> </w:t>
      </w:r>
      <w:r w:rsidRPr="00186DC3">
        <w:rPr>
          <w:rFonts w:ascii="Candara" w:hAnsi="Candara" w:cs="Arial"/>
        </w:rPr>
        <w:t>kapacitására:</w:t>
      </w:r>
    </w:p>
    <w:p w:rsidR="00186DC3" w:rsidRDefault="00186DC3" w:rsidP="00186DC3">
      <w:pPr>
        <w:spacing w:line="240" w:lineRule="auto"/>
        <w:jc w:val="left"/>
        <w:rPr>
          <w:rFonts w:ascii="Candara" w:hAnsi="Candara" w:cs="Arial"/>
        </w:rPr>
      </w:pPr>
    </w:p>
    <w:p w:rsidR="00186DC3" w:rsidRDefault="00186DC3" w:rsidP="005D4BF0">
      <w:pPr>
        <w:spacing w:line="240" w:lineRule="auto"/>
        <w:jc w:val="center"/>
        <w:rPr>
          <w:rFonts w:ascii="Candara" w:hAnsi="Candara" w:cs="Arial"/>
        </w:rPr>
      </w:pPr>
      <w:r w:rsidRPr="00186DC3">
        <w:rPr>
          <w:rFonts w:ascii="Candara" w:hAnsi="Candara" w:cs="Arial"/>
        </w:rPr>
        <w:t>nem támaszkodunk</w:t>
      </w:r>
      <w:r>
        <w:rPr>
          <w:rFonts w:ascii="Candara" w:hAnsi="Candara" w:cs="Arial"/>
        </w:rPr>
        <w:tab/>
      </w:r>
      <w:r>
        <w:rPr>
          <w:rFonts w:ascii="Candara" w:hAnsi="Candara" w:cs="Arial"/>
        </w:rPr>
        <w:tab/>
      </w:r>
      <w:r>
        <w:rPr>
          <w:rFonts w:ascii="Candara" w:hAnsi="Candara" w:cs="Arial"/>
        </w:rPr>
        <w:tab/>
      </w:r>
      <w:r w:rsidRPr="00186DC3">
        <w:rPr>
          <w:rFonts w:ascii="Candara" w:hAnsi="Candara" w:cs="Arial"/>
        </w:rPr>
        <w:t>VAGY</w:t>
      </w:r>
      <w:r w:rsidR="00764029">
        <w:rPr>
          <w:rStyle w:val="Lbjegyzet-hivatkozs"/>
          <w:rFonts w:ascii="Candara" w:hAnsi="Candara" w:cs="Arial"/>
        </w:rPr>
        <w:footnoteReference w:id="21"/>
      </w:r>
      <w:r>
        <w:rPr>
          <w:rFonts w:ascii="Candara" w:hAnsi="Candara" w:cs="Arial"/>
        </w:rPr>
        <w:tab/>
      </w:r>
      <w:r>
        <w:rPr>
          <w:rFonts w:ascii="Candara" w:hAnsi="Candara" w:cs="Arial"/>
        </w:rPr>
        <w:tab/>
      </w:r>
      <w:r>
        <w:rPr>
          <w:rFonts w:ascii="Candara" w:hAnsi="Candara" w:cs="Arial"/>
        </w:rPr>
        <w:tab/>
      </w:r>
      <w:r w:rsidRPr="00186DC3">
        <w:rPr>
          <w:rFonts w:ascii="Candara" w:hAnsi="Candara" w:cs="Arial"/>
        </w:rPr>
        <w:t>támaszkodunk</w:t>
      </w:r>
      <w:r>
        <w:rPr>
          <w:rFonts w:ascii="Candara" w:hAnsi="Candara" w:cs="Arial"/>
        </w:rPr>
        <w:t>.</w:t>
      </w:r>
    </w:p>
    <w:p w:rsidR="00186DC3" w:rsidRDefault="00186DC3">
      <w:pPr>
        <w:spacing w:line="240" w:lineRule="auto"/>
        <w:jc w:val="left"/>
        <w:rPr>
          <w:rFonts w:ascii="Candara" w:hAnsi="Candara" w:cs="Arial"/>
        </w:rPr>
      </w:pPr>
    </w:p>
    <w:p w:rsidR="00186DC3" w:rsidRDefault="00186DC3">
      <w:pPr>
        <w:spacing w:line="240" w:lineRule="auto"/>
        <w:jc w:val="left"/>
        <w:rPr>
          <w:rFonts w:ascii="Candara" w:hAnsi="Candara" w:cs="Arial"/>
        </w:rPr>
      </w:pPr>
    </w:p>
    <w:p w:rsidR="00186DC3" w:rsidRDefault="00186DC3" w:rsidP="005D4BF0">
      <w:pPr>
        <w:spacing w:line="240" w:lineRule="auto"/>
        <w:rPr>
          <w:rFonts w:ascii="Candara" w:hAnsi="Candara" w:cs="Arial"/>
        </w:rPr>
      </w:pPr>
      <w:r w:rsidRPr="00186DC3">
        <w:rPr>
          <w:rFonts w:ascii="Candara" w:hAnsi="Candara" w:cs="Arial"/>
        </w:rPr>
        <w:t>II./ Amennyiben az ajánlattevő alkalmassága igazolása érdekében más szervezet kapacitására támaszkodik</w:t>
      </w:r>
      <w:r w:rsidR="005D4BF0">
        <w:rPr>
          <w:rFonts w:ascii="Candara" w:hAnsi="Candara" w:cs="Arial"/>
        </w:rPr>
        <w:t>,</w:t>
      </w:r>
      <w:r w:rsidRPr="00186DC3">
        <w:rPr>
          <w:rFonts w:ascii="Candara" w:hAnsi="Candara" w:cs="Arial"/>
        </w:rPr>
        <w:t xml:space="preserve"> úgy </w:t>
      </w:r>
      <w:r w:rsidR="005D4BF0">
        <w:rPr>
          <w:rFonts w:ascii="Candara" w:hAnsi="Candara" w:cs="Arial"/>
        </w:rPr>
        <w:t>a</w:t>
      </w:r>
      <w:r w:rsidR="005D4BF0" w:rsidRPr="00186DC3">
        <w:rPr>
          <w:rFonts w:ascii="Candara" w:hAnsi="Candara" w:cs="Arial"/>
        </w:rPr>
        <w:t xml:space="preserve"> Kbt. 65. § (7) és (9) bekezdésében foglaltaknak megfelelően </w:t>
      </w:r>
      <w:r w:rsidR="005D4BF0" w:rsidRPr="005D4BF0">
        <w:rPr>
          <w:rFonts w:ascii="Candara" w:hAnsi="Candara" w:cs="Arial"/>
          <w:u w:val="single"/>
        </w:rPr>
        <w:t>csatolni kell a kapacitásait rendelkezésre bocsátó szervezet kötelezettségvállalását tartalmazó okiratot</w:t>
      </w:r>
      <w:r w:rsidR="005D4BF0">
        <w:rPr>
          <w:rFonts w:ascii="Candara" w:hAnsi="Candara" w:cs="Arial"/>
        </w:rPr>
        <w:t>, valamint</w:t>
      </w:r>
      <w:r w:rsidR="005D4BF0" w:rsidRPr="00186DC3">
        <w:rPr>
          <w:rFonts w:ascii="Candara" w:hAnsi="Candara" w:cs="Arial"/>
        </w:rPr>
        <w:t xml:space="preserve"> </w:t>
      </w:r>
      <w:r w:rsidRPr="00186DC3">
        <w:rPr>
          <w:rFonts w:ascii="Candara" w:hAnsi="Candara" w:cs="Arial"/>
        </w:rPr>
        <w:t>az alábbi nyilatkozatot is ki kell töltenie:</w:t>
      </w:r>
      <w:r w:rsidR="005D4BF0">
        <w:rPr>
          <w:rFonts w:ascii="Candara" w:hAnsi="Candara" w:cs="Arial"/>
        </w:rPr>
        <w:t xml:space="preserve"> </w:t>
      </w:r>
    </w:p>
    <w:p w:rsidR="00186DC3" w:rsidRDefault="00186DC3" w:rsidP="005D4BF0">
      <w:pPr>
        <w:spacing w:line="240" w:lineRule="auto"/>
        <w:rPr>
          <w:rFonts w:ascii="Candara" w:hAnsi="Candara" w:cs="Arial"/>
        </w:rPr>
      </w:pPr>
    </w:p>
    <w:tbl>
      <w:tblPr>
        <w:tblStyle w:val="Rcsostblzat"/>
        <w:tblW w:w="0" w:type="auto"/>
        <w:tblLook w:val="04A0" w:firstRow="1" w:lastRow="0" w:firstColumn="1" w:lastColumn="0" w:noHBand="0" w:noVBand="1"/>
      </w:tblPr>
      <w:tblGrid>
        <w:gridCol w:w="1129"/>
        <w:gridCol w:w="3544"/>
        <w:gridCol w:w="4387"/>
      </w:tblGrid>
      <w:tr w:rsidR="00186DC3" w:rsidTr="00186DC3">
        <w:tc>
          <w:tcPr>
            <w:tcW w:w="1129" w:type="dxa"/>
          </w:tcPr>
          <w:p w:rsidR="00186DC3" w:rsidRDefault="00186DC3">
            <w:pPr>
              <w:spacing w:line="240" w:lineRule="auto"/>
              <w:jc w:val="left"/>
              <w:rPr>
                <w:rFonts w:ascii="Candara" w:hAnsi="Candara" w:cs="Arial"/>
              </w:rPr>
            </w:pPr>
          </w:p>
        </w:tc>
        <w:tc>
          <w:tcPr>
            <w:tcW w:w="3544" w:type="dxa"/>
          </w:tcPr>
          <w:p w:rsidR="00186DC3" w:rsidRPr="00186DC3" w:rsidRDefault="00186DC3">
            <w:pPr>
              <w:spacing w:line="240" w:lineRule="auto"/>
              <w:jc w:val="left"/>
              <w:rPr>
                <w:rFonts w:ascii="Candara" w:hAnsi="Candara" w:cs="Arial"/>
                <w:b/>
              </w:rPr>
            </w:pPr>
            <w:r w:rsidRPr="00186DC3">
              <w:rPr>
                <w:rFonts w:ascii="Candara" w:hAnsi="Candara" w:cs="Arial"/>
                <w:b/>
              </w:rPr>
              <w:t>A felhívás vonatkozó pontja, az előírt alkalmassági kritérium megjelölésével</w:t>
            </w:r>
          </w:p>
        </w:tc>
        <w:tc>
          <w:tcPr>
            <w:tcW w:w="4387" w:type="dxa"/>
          </w:tcPr>
          <w:p w:rsidR="00186DC3" w:rsidRPr="00186DC3" w:rsidRDefault="00186DC3">
            <w:pPr>
              <w:spacing w:line="240" w:lineRule="auto"/>
              <w:jc w:val="left"/>
              <w:rPr>
                <w:rFonts w:ascii="Candara" w:hAnsi="Candara" w:cs="Arial"/>
                <w:b/>
              </w:rPr>
            </w:pPr>
            <w:r w:rsidRPr="00186DC3">
              <w:rPr>
                <w:rFonts w:ascii="Candara" w:hAnsi="Candara" w:cs="Arial"/>
                <w:b/>
              </w:rPr>
              <w:t>Kapacitásait rendelkezésre bocsátó szervezet neve, székhelye</w:t>
            </w:r>
          </w:p>
        </w:tc>
      </w:tr>
      <w:tr w:rsidR="00186DC3" w:rsidTr="00186DC3">
        <w:tc>
          <w:tcPr>
            <w:tcW w:w="1129" w:type="dxa"/>
          </w:tcPr>
          <w:p w:rsidR="00186DC3" w:rsidRDefault="00186DC3">
            <w:pPr>
              <w:spacing w:line="240" w:lineRule="auto"/>
              <w:jc w:val="left"/>
              <w:rPr>
                <w:rFonts w:ascii="Candara" w:hAnsi="Candara" w:cs="Arial"/>
              </w:rPr>
            </w:pPr>
            <w:r>
              <w:rPr>
                <w:rFonts w:ascii="Candara" w:hAnsi="Candara" w:cs="Arial"/>
              </w:rPr>
              <w:t>1.</w:t>
            </w:r>
          </w:p>
        </w:tc>
        <w:tc>
          <w:tcPr>
            <w:tcW w:w="3544" w:type="dxa"/>
          </w:tcPr>
          <w:p w:rsidR="00186DC3" w:rsidRDefault="00186DC3">
            <w:pPr>
              <w:spacing w:line="240" w:lineRule="auto"/>
              <w:jc w:val="left"/>
              <w:rPr>
                <w:rFonts w:ascii="Candara" w:hAnsi="Candara" w:cs="Arial"/>
              </w:rPr>
            </w:pPr>
          </w:p>
        </w:tc>
        <w:tc>
          <w:tcPr>
            <w:tcW w:w="4387" w:type="dxa"/>
          </w:tcPr>
          <w:p w:rsidR="00186DC3" w:rsidRDefault="00186DC3">
            <w:pPr>
              <w:spacing w:line="240" w:lineRule="auto"/>
              <w:jc w:val="left"/>
              <w:rPr>
                <w:rFonts w:ascii="Candara" w:hAnsi="Candara" w:cs="Arial"/>
              </w:rPr>
            </w:pPr>
          </w:p>
        </w:tc>
      </w:tr>
      <w:tr w:rsidR="00186DC3" w:rsidTr="00186DC3">
        <w:tc>
          <w:tcPr>
            <w:tcW w:w="1129" w:type="dxa"/>
          </w:tcPr>
          <w:p w:rsidR="00186DC3" w:rsidRDefault="00186DC3">
            <w:pPr>
              <w:spacing w:line="240" w:lineRule="auto"/>
              <w:jc w:val="left"/>
              <w:rPr>
                <w:rFonts w:ascii="Candara" w:hAnsi="Candara" w:cs="Arial"/>
              </w:rPr>
            </w:pPr>
            <w:r>
              <w:rPr>
                <w:rFonts w:ascii="Candara" w:hAnsi="Candara" w:cs="Arial"/>
              </w:rPr>
              <w:t>2.</w:t>
            </w:r>
          </w:p>
        </w:tc>
        <w:tc>
          <w:tcPr>
            <w:tcW w:w="3544" w:type="dxa"/>
          </w:tcPr>
          <w:p w:rsidR="00186DC3" w:rsidRDefault="00186DC3">
            <w:pPr>
              <w:spacing w:line="240" w:lineRule="auto"/>
              <w:jc w:val="left"/>
              <w:rPr>
                <w:rFonts w:ascii="Candara" w:hAnsi="Candara" w:cs="Arial"/>
              </w:rPr>
            </w:pPr>
          </w:p>
        </w:tc>
        <w:tc>
          <w:tcPr>
            <w:tcW w:w="4387" w:type="dxa"/>
          </w:tcPr>
          <w:p w:rsidR="00186DC3" w:rsidRDefault="00186DC3">
            <w:pPr>
              <w:spacing w:line="240" w:lineRule="auto"/>
              <w:jc w:val="left"/>
              <w:rPr>
                <w:rFonts w:ascii="Candara" w:hAnsi="Candara" w:cs="Arial"/>
              </w:rPr>
            </w:pPr>
          </w:p>
        </w:tc>
      </w:tr>
    </w:tbl>
    <w:p w:rsidR="00186DC3" w:rsidRDefault="00186DC3">
      <w:pPr>
        <w:spacing w:line="240" w:lineRule="auto"/>
        <w:jc w:val="left"/>
        <w:rPr>
          <w:rFonts w:ascii="Candara" w:hAnsi="Candara" w:cs="Arial"/>
        </w:rPr>
      </w:pPr>
    </w:p>
    <w:p w:rsidR="00186DC3" w:rsidRDefault="00186DC3" w:rsidP="00186DC3">
      <w:pPr>
        <w:spacing w:line="240" w:lineRule="auto"/>
        <w:rPr>
          <w:rFonts w:ascii="Candara" w:hAnsi="Candara" w:cs="Arial"/>
        </w:rPr>
      </w:pPr>
    </w:p>
    <w:p w:rsidR="005D4BF0" w:rsidRPr="009C0AE0" w:rsidRDefault="005D4BF0" w:rsidP="005D4BF0">
      <w:pPr>
        <w:spacing w:before="60" w:after="60" w:line="240" w:lineRule="auto"/>
        <w:rPr>
          <w:rFonts w:ascii="Candara" w:hAnsi="Candara" w:cs="Arial"/>
        </w:rPr>
      </w:pPr>
      <w:r w:rsidRPr="009C0AE0">
        <w:rPr>
          <w:rFonts w:ascii="Candara" w:hAnsi="Candara" w:cs="Arial"/>
        </w:rPr>
        <w:t>Kelt</w:t>
      </w:r>
      <w:r w:rsidRPr="009C0AE0">
        <w:rPr>
          <w:rFonts w:ascii="Candara" w:hAnsi="Candara" w:cs="Arial"/>
          <w:vertAlign w:val="superscript"/>
        </w:rPr>
        <w:footnoteReference w:id="22"/>
      </w:r>
      <w:r w:rsidRPr="009C0AE0">
        <w:rPr>
          <w:rFonts w:ascii="Candara" w:hAnsi="Candara" w:cs="Arial"/>
        </w:rPr>
        <w:t>:</w:t>
      </w:r>
    </w:p>
    <w:p w:rsidR="005D4BF0" w:rsidRPr="009C0AE0" w:rsidRDefault="005D4BF0" w:rsidP="005D4BF0">
      <w:pPr>
        <w:spacing w:before="60" w:after="60" w:line="240" w:lineRule="auto"/>
        <w:rPr>
          <w:rFonts w:ascii="Candara" w:hAnsi="Candara" w:cs="Arial"/>
        </w:rPr>
      </w:pPr>
    </w:p>
    <w:p w:rsidR="005D4BF0" w:rsidRPr="009C0AE0" w:rsidRDefault="005D4BF0" w:rsidP="005D4BF0">
      <w:pPr>
        <w:spacing w:before="60" w:after="60" w:line="240" w:lineRule="auto"/>
        <w:rPr>
          <w:rFonts w:ascii="Candara" w:hAnsi="Candara" w:cs="Arial"/>
        </w:rPr>
      </w:pPr>
    </w:p>
    <w:tbl>
      <w:tblPr>
        <w:tblW w:w="0" w:type="auto"/>
        <w:tblInd w:w="4890" w:type="dxa"/>
        <w:tblLayout w:type="fixed"/>
        <w:tblCellMar>
          <w:left w:w="70" w:type="dxa"/>
          <w:right w:w="70" w:type="dxa"/>
        </w:tblCellMar>
        <w:tblLook w:val="0000" w:firstRow="0" w:lastRow="0" w:firstColumn="0" w:lastColumn="0" w:noHBand="0" w:noVBand="0"/>
      </w:tblPr>
      <w:tblGrid>
        <w:gridCol w:w="4320"/>
      </w:tblGrid>
      <w:tr w:rsidR="005D4BF0" w:rsidRPr="009C0AE0" w:rsidTr="00764029">
        <w:tc>
          <w:tcPr>
            <w:tcW w:w="4320" w:type="dxa"/>
          </w:tcPr>
          <w:p w:rsidR="005D4BF0" w:rsidRPr="009C0AE0" w:rsidRDefault="005D4BF0" w:rsidP="00764029">
            <w:pPr>
              <w:spacing w:before="60" w:after="60" w:line="240" w:lineRule="auto"/>
              <w:rPr>
                <w:rFonts w:ascii="Candara" w:hAnsi="Candara" w:cs="Arial"/>
              </w:rPr>
            </w:pPr>
            <w:r w:rsidRPr="009C0AE0">
              <w:rPr>
                <w:rFonts w:ascii="Candara" w:hAnsi="Candara" w:cs="Arial"/>
              </w:rPr>
              <w:t>………………………………</w:t>
            </w:r>
          </w:p>
        </w:tc>
      </w:tr>
      <w:tr w:rsidR="005D4BF0" w:rsidRPr="009C0AE0" w:rsidTr="00764029">
        <w:tc>
          <w:tcPr>
            <w:tcW w:w="4320" w:type="dxa"/>
          </w:tcPr>
          <w:p w:rsidR="005D4BF0" w:rsidRPr="009C0AE0" w:rsidRDefault="005D4BF0" w:rsidP="00764029">
            <w:pPr>
              <w:spacing w:before="60" w:after="60" w:line="240" w:lineRule="auto"/>
              <w:rPr>
                <w:rFonts w:ascii="Candara" w:hAnsi="Candara" w:cs="Arial"/>
              </w:rPr>
            </w:pPr>
            <w:r w:rsidRPr="009C0AE0">
              <w:rPr>
                <w:rFonts w:ascii="Candara" w:hAnsi="Candara" w:cs="Arial"/>
              </w:rPr>
              <w:t>cégszerű aláírás</w:t>
            </w:r>
          </w:p>
          <w:p w:rsidR="005D4BF0" w:rsidRPr="009C0AE0" w:rsidRDefault="005D4BF0" w:rsidP="00764029">
            <w:pPr>
              <w:spacing w:before="60" w:after="60" w:line="240" w:lineRule="auto"/>
              <w:rPr>
                <w:rFonts w:ascii="Candara" w:hAnsi="Candara" w:cs="Arial"/>
              </w:rPr>
            </w:pPr>
          </w:p>
        </w:tc>
      </w:tr>
    </w:tbl>
    <w:p w:rsidR="00186DC3" w:rsidRDefault="00186DC3" w:rsidP="00186DC3">
      <w:pPr>
        <w:spacing w:line="240" w:lineRule="auto"/>
        <w:rPr>
          <w:rFonts w:ascii="Candara" w:hAnsi="Candara" w:cs="Arial"/>
        </w:rPr>
      </w:pPr>
      <w:r>
        <w:rPr>
          <w:rFonts w:ascii="Candara" w:hAnsi="Candara" w:cs="Arial"/>
        </w:rPr>
        <w:br w:type="page"/>
      </w:r>
    </w:p>
    <w:p w:rsidR="00A427F8" w:rsidRDefault="00A427F8" w:rsidP="00856934">
      <w:pPr>
        <w:spacing w:before="60" w:after="60" w:line="240" w:lineRule="auto"/>
        <w:rPr>
          <w:rFonts w:ascii="Candara" w:hAnsi="Candara" w:cs="Arial"/>
        </w:rPr>
      </w:pPr>
    </w:p>
    <w:p w:rsidR="000901CD" w:rsidRDefault="000901CD" w:rsidP="00856934">
      <w:pPr>
        <w:spacing w:before="60" w:after="60" w:line="240" w:lineRule="auto"/>
        <w:rPr>
          <w:rFonts w:ascii="Candara" w:hAnsi="Candara" w:cs="Arial"/>
        </w:rPr>
      </w:pPr>
    </w:p>
    <w:p w:rsidR="00B2602C" w:rsidRDefault="00B2602C" w:rsidP="00856934">
      <w:pPr>
        <w:spacing w:before="60" w:after="60" w:line="240" w:lineRule="auto"/>
        <w:rPr>
          <w:rFonts w:ascii="Candara" w:hAnsi="Candara" w:cs="Arial"/>
        </w:rPr>
      </w:pPr>
    </w:p>
    <w:p w:rsidR="00B2602C" w:rsidRDefault="00B2602C" w:rsidP="00856934">
      <w:pPr>
        <w:spacing w:before="60" w:after="60" w:line="240" w:lineRule="auto"/>
        <w:rPr>
          <w:rFonts w:ascii="Candara" w:hAnsi="Candara" w:cs="Arial"/>
        </w:rPr>
      </w:pPr>
    </w:p>
    <w:p w:rsidR="00F93DB6" w:rsidRDefault="00F93DB6" w:rsidP="00856934">
      <w:pPr>
        <w:spacing w:before="60" w:after="60" w:line="240" w:lineRule="auto"/>
        <w:rPr>
          <w:rFonts w:ascii="Candara" w:hAnsi="Candara" w:cs="Arial"/>
        </w:rPr>
      </w:pPr>
    </w:p>
    <w:p w:rsidR="00F93DB6" w:rsidRDefault="00F93DB6" w:rsidP="00856934">
      <w:pPr>
        <w:spacing w:before="60" w:after="60" w:line="240" w:lineRule="auto"/>
        <w:rPr>
          <w:rFonts w:ascii="Candara" w:hAnsi="Candara" w:cs="Arial"/>
        </w:rPr>
      </w:pPr>
    </w:p>
    <w:p w:rsidR="00F93DB6" w:rsidRDefault="00F93DB6" w:rsidP="00856934">
      <w:pPr>
        <w:spacing w:before="60" w:after="60" w:line="240" w:lineRule="auto"/>
        <w:rPr>
          <w:rFonts w:ascii="Candara" w:hAnsi="Candara" w:cs="Arial"/>
        </w:rPr>
      </w:pPr>
    </w:p>
    <w:p w:rsidR="00F93DB6" w:rsidRPr="00696E2D" w:rsidRDefault="00F93DB6" w:rsidP="00856934">
      <w:pPr>
        <w:spacing w:before="60" w:after="60" w:line="240" w:lineRule="auto"/>
        <w:rPr>
          <w:rFonts w:ascii="Candara" w:hAnsi="Candara" w:cs="Arial"/>
        </w:rPr>
      </w:pPr>
    </w:p>
    <w:p w:rsidR="001164C4" w:rsidRPr="00696E2D" w:rsidRDefault="001164C4" w:rsidP="00856934">
      <w:pPr>
        <w:spacing w:before="60" w:after="60" w:line="240" w:lineRule="auto"/>
        <w:rPr>
          <w:rFonts w:ascii="Candara" w:hAnsi="Candara" w:cs="Arial"/>
        </w:rPr>
      </w:pPr>
    </w:p>
    <w:p w:rsidR="006B511E" w:rsidRDefault="007E18AD" w:rsidP="00E3773E">
      <w:pPr>
        <w:pStyle w:val="Cmsor1"/>
        <w:spacing w:line="240" w:lineRule="auto"/>
        <w:rPr>
          <w:rFonts w:ascii="Candara" w:hAnsi="Candara"/>
        </w:rPr>
      </w:pPr>
      <w:bookmarkStart w:id="37" w:name="_Toc508203446"/>
      <w:r>
        <w:rPr>
          <w:rFonts w:ascii="Candara" w:hAnsi="Candara"/>
        </w:rPr>
        <w:t>MŰSZAKI LEÍRÁS</w:t>
      </w:r>
      <w:r w:rsidR="004546FD" w:rsidRPr="00696E2D">
        <w:rPr>
          <w:rFonts w:ascii="Candara" w:hAnsi="Candara"/>
        </w:rPr>
        <w:t>, árazatlan költségvetés</w:t>
      </w:r>
      <w:bookmarkEnd w:id="37"/>
    </w:p>
    <w:p w:rsidR="002176FA" w:rsidRDefault="002176FA" w:rsidP="002176FA"/>
    <w:p w:rsidR="002176FA" w:rsidRDefault="002176FA" w:rsidP="002176FA"/>
    <w:p w:rsidR="002176FA" w:rsidRDefault="002176FA" w:rsidP="002176FA"/>
    <w:p w:rsidR="002176FA" w:rsidRDefault="002176FA" w:rsidP="002176FA"/>
    <w:p w:rsidR="002176FA" w:rsidRDefault="002176FA" w:rsidP="002176FA"/>
    <w:p w:rsidR="002176FA" w:rsidRDefault="002176FA" w:rsidP="002176FA"/>
    <w:p w:rsidR="002176FA" w:rsidRDefault="00353ACF" w:rsidP="002176FA">
      <w:r>
        <w:rPr>
          <w:noProof/>
        </w:rPr>
        <w:drawing>
          <wp:anchor distT="0" distB="0" distL="114300" distR="114300" simplePos="0" relativeHeight="251658240" behindDoc="1" locked="0" layoutInCell="1" allowOverlap="1" wp14:anchorId="29218E1C">
            <wp:simplePos x="0" y="0"/>
            <wp:positionH relativeFrom="margin">
              <wp:posOffset>441960</wp:posOffset>
            </wp:positionH>
            <wp:positionV relativeFrom="page">
              <wp:posOffset>4283710</wp:posOffset>
            </wp:positionV>
            <wp:extent cx="2428875" cy="790575"/>
            <wp:effectExtent l="0" t="0" r="9525" b="9525"/>
            <wp:wrapNone/>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428875" cy="790575"/>
                    </a:xfrm>
                    <a:prstGeom prst="rect">
                      <a:avLst/>
                    </a:prstGeom>
                    <a:noFill/>
                  </pic:spPr>
                </pic:pic>
              </a:graphicData>
            </a:graphic>
            <wp14:sizeRelH relativeFrom="page">
              <wp14:pctWidth>0</wp14:pctWidth>
            </wp14:sizeRelH>
            <wp14:sizeRelV relativeFrom="page">
              <wp14:pctHeight>0</wp14:pctHeight>
            </wp14:sizeRelV>
          </wp:anchor>
        </w:drawing>
      </w:r>
    </w:p>
    <w:p w:rsidR="00353ACF" w:rsidRDefault="00353ACF" w:rsidP="002176FA"/>
    <w:p w:rsidR="00353ACF" w:rsidRDefault="00353ACF" w:rsidP="002176FA"/>
    <w:p w:rsidR="00353ACF" w:rsidRDefault="00353ACF" w:rsidP="002176FA"/>
    <w:p w:rsidR="00353ACF" w:rsidRPr="00353ACF" w:rsidRDefault="009E7053" w:rsidP="009E7053">
      <w:pPr>
        <w:tabs>
          <w:tab w:val="left" w:pos="0"/>
        </w:tabs>
        <w:spacing w:line="240" w:lineRule="auto"/>
        <w:jc w:val="left"/>
        <w:rPr>
          <w:rFonts w:ascii="Candara" w:hAnsi="Candara" w:cs="Courier New"/>
          <w:b/>
          <w:color w:val="2E74B5"/>
          <w:sz w:val="24"/>
        </w:rPr>
      </w:pPr>
      <w:r>
        <w:rPr>
          <w:rFonts w:ascii="Candara" w:hAnsi="Candara" w:cs="Courier New"/>
          <w:sz w:val="24"/>
        </w:rPr>
        <w:tab/>
      </w:r>
      <w:r>
        <w:rPr>
          <w:rFonts w:ascii="Candara" w:hAnsi="Candara" w:cs="Courier New"/>
          <w:sz w:val="24"/>
        </w:rPr>
        <w:tab/>
      </w:r>
      <w:bookmarkStart w:id="38" w:name="_Hlk508722219"/>
      <w:r w:rsidR="00353ACF" w:rsidRPr="00353ACF">
        <w:rPr>
          <w:rFonts w:ascii="Candara" w:hAnsi="Candara" w:cs="Courier New"/>
          <w:sz w:val="24"/>
        </w:rPr>
        <w:t>dr. Dagonya András</w:t>
      </w:r>
      <w:r w:rsidR="00353ACF" w:rsidRPr="00353ACF">
        <w:rPr>
          <w:rFonts w:ascii="Candara" w:hAnsi="Candara" w:cs="Courier New"/>
          <w:sz w:val="24"/>
        </w:rPr>
        <w:br/>
        <w:t>felelős akkreditált közbeszerzési szaktanácsadó</w:t>
      </w:r>
      <w:r w:rsidR="00353ACF" w:rsidRPr="00353ACF">
        <w:rPr>
          <w:rFonts w:ascii="Candara" w:hAnsi="Candara" w:cs="Courier New"/>
          <w:sz w:val="24"/>
        </w:rPr>
        <w:br/>
      </w:r>
      <w:r>
        <w:rPr>
          <w:rFonts w:ascii="Candara" w:hAnsi="Candara" w:cs="Courier New"/>
          <w:sz w:val="24"/>
        </w:rPr>
        <w:t xml:space="preserve">                              l</w:t>
      </w:r>
      <w:r w:rsidRPr="009E7053">
        <w:rPr>
          <w:rFonts w:ascii="Candara" w:hAnsi="Candara" w:cs="Courier New"/>
          <w:sz w:val="24"/>
        </w:rPr>
        <w:t>ajstromszám: 408</w:t>
      </w:r>
    </w:p>
    <w:p w:rsidR="00353ACF" w:rsidRPr="009E7053" w:rsidRDefault="009E7053" w:rsidP="00353ACF">
      <w:pPr>
        <w:tabs>
          <w:tab w:val="left" w:pos="426"/>
        </w:tabs>
        <w:spacing w:line="240" w:lineRule="auto"/>
        <w:jc w:val="left"/>
        <w:rPr>
          <w:rFonts w:ascii="Candara" w:hAnsi="Candara" w:cs="Courier New"/>
          <w:sz w:val="24"/>
        </w:rPr>
      </w:pPr>
      <w:r>
        <w:rPr>
          <w:rFonts w:ascii="Candara" w:hAnsi="Candara" w:cs="Courier New"/>
          <w:sz w:val="24"/>
        </w:rPr>
        <w:tab/>
      </w:r>
      <w:r>
        <w:rPr>
          <w:rFonts w:ascii="Candara" w:hAnsi="Candara" w:cs="Courier New"/>
          <w:sz w:val="24"/>
        </w:rPr>
        <w:tab/>
      </w:r>
      <w:r w:rsidR="00353ACF" w:rsidRPr="009E7053">
        <w:rPr>
          <w:rFonts w:ascii="Candara" w:hAnsi="Candara" w:cs="Courier New"/>
          <w:sz w:val="24"/>
        </w:rPr>
        <w:t>5000 Szolnok, Áchim András u. 30.</w:t>
      </w:r>
    </w:p>
    <w:p w:rsidR="002176FA" w:rsidRPr="002176FA" w:rsidRDefault="00353ACF" w:rsidP="009E7053">
      <w:pPr>
        <w:ind w:left="709"/>
      </w:pPr>
      <w:r w:rsidRPr="009E7053">
        <w:rPr>
          <w:rFonts w:ascii="Candara" w:hAnsi="Candara" w:cs="Courier New"/>
          <w:vanish/>
          <w:sz w:val="24"/>
        </w:rPr>
        <w:t>end_of_the_skype_highlighting</w:t>
      </w:r>
      <w:r w:rsidRPr="009E7053">
        <w:rPr>
          <w:rFonts w:ascii="Candara" w:hAnsi="Candara" w:cs="Courier New"/>
          <w:sz w:val="24"/>
        </w:rPr>
        <w:t>E-mail:</w:t>
      </w:r>
      <w:hyperlink r:id="rId35" w:history="1">
        <w:r w:rsidR="009E7053" w:rsidRPr="009D3C88">
          <w:rPr>
            <w:rStyle w:val="Hiperhivatkozs"/>
            <w:rFonts w:ascii="Candara" w:hAnsi="Candara" w:cs="Courier New"/>
            <w:sz w:val="24"/>
          </w:rPr>
          <w:t>drdagonyaa@t-email.hu</w:t>
        </w:r>
      </w:hyperlink>
      <w:r w:rsidRPr="00353ACF">
        <w:rPr>
          <w:rFonts w:ascii="Candara" w:hAnsi="Candara" w:cs="Courier New"/>
          <w:b/>
          <w:color w:val="2E74B5"/>
          <w:sz w:val="24"/>
        </w:rPr>
        <w:t xml:space="preserve"> </w:t>
      </w:r>
      <w:r w:rsidRPr="00353ACF">
        <w:rPr>
          <w:rFonts w:ascii="Candara" w:hAnsi="Candara" w:cs="Courier New"/>
          <w:b/>
          <w:color w:val="2E74B5"/>
          <w:sz w:val="24"/>
        </w:rPr>
        <w:br/>
      </w:r>
      <w:bookmarkEnd w:id="38"/>
      <w:r w:rsidR="002176FA">
        <w:br w:type="textWrapping" w:clear="all"/>
      </w:r>
    </w:p>
    <w:sectPr w:rsidR="002176FA" w:rsidRPr="002176FA" w:rsidSect="00A7476A">
      <w:headerReference w:type="first" r:id="rId36"/>
      <w:footerReference w:type="first" r:id="rId37"/>
      <w:pgSz w:w="11906" w:h="16838" w:code="9"/>
      <w:pgMar w:top="1276" w:right="1418" w:bottom="1134" w:left="1418" w:header="567" w:footer="465" w:gutter="0"/>
      <w:pgNumType w:chapStyle="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16D7" w:rsidRDefault="00E916D7">
      <w:r>
        <w:separator/>
      </w:r>
    </w:p>
  </w:endnote>
  <w:endnote w:type="continuationSeparator" w:id="0">
    <w:p w:rsidR="00E916D7" w:rsidRDefault="00E91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yriad_PFL">
    <w:altName w:val="Arial Narrow"/>
    <w:panose1 w:val="00000000000000000000"/>
    <w:charset w:val="00"/>
    <w:family w:val="auto"/>
    <w:notTrueType/>
    <w:pitch w:val="variable"/>
    <w:sig w:usb0="00000003" w:usb1="00000000" w:usb2="00000000" w:usb3="00000000" w:csb0="00000001" w:csb1="00000000"/>
  </w:font>
  <w:font w:name="Times">
    <w:panose1 w:val="02020603050405020304"/>
    <w:charset w:val="EE"/>
    <w:family w:val="roman"/>
    <w:pitch w:val="variable"/>
    <w:sig w:usb0="20002A87" w:usb1="80000000" w:usb2="00000008"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6FF" w:usb1="400004FF" w:usb2="00000000" w:usb3="00000000" w:csb0="0000019F" w:csb1="00000000"/>
  </w:font>
  <w:font w:name="Liberation Sans">
    <w:panose1 w:val="020B0604020202020204"/>
    <w:charset w:val="EE"/>
    <w:family w:val="swiss"/>
    <w:pitch w:val="variable"/>
    <w:sig w:usb0="E0000AFF" w:usb1="500078FF" w:usb2="00000021" w:usb3="00000000" w:csb0="000001BF" w:csb1="00000000"/>
  </w:font>
  <w:font w:name="&amp;#39">
    <w:altName w:val="Times New Roman"/>
    <w:panose1 w:val="00000000000000000000"/>
    <w:charset w:val="00"/>
    <w:family w:val="roman"/>
    <w:notTrueType/>
    <w:pitch w:val="default"/>
  </w:font>
  <w:font w:name="Candara">
    <w:panose1 w:val="020E0502030303020204"/>
    <w:charset w:val="EE"/>
    <w:family w:val="swiss"/>
    <w:pitch w:val="variable"/>
    <w:sig w:usb0="A00002EF" w:usb1="4000A44B"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5148071"/>
      <w:docPartObj>
        <w:docPartGallery w:val="Page Numbers (Bottom of Page)"/>
        <w:docPartUnique/>
      </w:docPartObj>
    </w:sdtPr>
    <w:sdtEndPr/>
    <w:sdtContent>
      <w:p w:rsidR="00764029" w:rsidRDefault="00764029">
        <w:pPr>
          <w:pStyle w:val="llb"/>
          <w:jc w:val="center"/>
        </w:pPr>
        <w:r>
          <w:fldChar w:fldCharType="begin"/>
        </w:r>
        <w:r>
          <w:instrText>PAGE   \* MERGEFORMAT</w:instrText>
        </w:r>
        <w:r>
          <w:fldChar w:fldCharType="separate"/>
        </w:r>
        <w:r>
          <w:rPr>
            <w:noProof/>
          </w:rPr>
          <w:t>1</w:t>
        </w:r>
        <w:r>
          <w:fldChar w:fldCharType="end"/>
        </w:r>
      </w:p>
    </w:sdtContent>
  </w:sdt>
  <w:p w:rsidR="00764029" w:rsidRDefault="00764029">
    <w:pPr>
      <w:pStyle w:val="llb"/>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4029" w:rsidRPr="00093487" w:rsidRDefault="00764029" w:rsidP="00FA3CE4">
    <w:pPr>
      <w:pStyle w:val="llb"/>
      <w:jc w:val="cen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4029" w:rsidRPr="0038771B" w:rsidRDefault="00764029" w:rsidP="0038771B">
    <w:pPr>
      <w:pStyle w:val="llb"/>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4029" w:rsidRPr="0038771B" w:rsidRDefault="00764029" w:rsidP="0038771B">
    <w:pPr>
      <w:pStyle w:val="llb"/>
      <w:jc w:val="cen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4029" w:rsidRPr="0038771B" w:rsidRDefault="00764029" w:rsidP="001E6B8A">
    <w:pPr>
      <w:pStyle w:val="llb"/>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4029" w:rsidRPr="0076621F" w:rsidRDefault="00764029" w:rsidP="0076621F">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4029" w:rsidRDefault="00764029">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4029" w:rsidRDefault="00764029">
    <w:pPr>
      <w:pStyle w:val="ll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6753617"/>
      <w:docPartObj>
        <w:docPartGallery w:val="Page Numbers (Bottom of Page)"/>
        <w:docPartUnique/>
      </w:docPartObj>
    </w:sdtPr>
    <w:sdtEndPr/>
    <w:sdtContent>
      <w:p w:rsidR="00764029" w:rsidRDefault="00764029">
        <w:pPr>
          <w:pStyle w:val="llb"/>
          <w:jc w:val="center"/>
        </w:pPr>
        <w:r>
          <w:fldChar w:fldCharType="begin"/>
        </w:r>
        <w:r>
          <w:instrText>PAGE   \* MERGEFORMAT</w:instrText>
        </w:r>
        <w:r>
          <w:fldChar w:fldCharType="separate"/>
        </w:r>
        <w:r>
          <w:rPr>
            <w:noProof/>
          </w:rPr>
          <w:t>5</w:t>
        </w:r>
        <w:r>
          <w:fldChar w:fldCharType="end"/>
        </w:r>
      </w:p>
    </w:sdtContent>
  </w:sdt>
  <w:p w:rsidR="00764029" w:rsidRDefault="00764029" w:rsidP="00FA3CE4">
    <w:pPr>
      <w:pStyle w:val="llb"/>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4029" w:rsidRPr="0038771B" w:rsidRDefault="00764029" w:rsidP="0038771B">
    <w:pPr>
      <w:pStyle w:val="llb"/>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4029" w:rsidRDefault="00764029" w:rsidP="00162396">
    <w:pPr>
      <w:tabs>
        <w:tab w:val="center" w:pos="4820"/>
        <w:tab w:val="right" w:pos="14601"/>
      </w:tabs>
      <w:rPr>
        <w:i/>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4029" w:rsidRDefault="00764029" w:rsidP="00813347">
    <w:pPr>
      <w:tabs>
        <w:tab w:val="center" w:pos="4820"/>
        <w:tab w:val="right" w:pos="14601"/>
      </w:tabs>
      <w:jc w:val="center"/>
      <w:rPr>
        <w:i/>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4029" w:rsidRPr="00093487" w:rsidRDefault="00764029" w:rsidP="00FA3CE4">
    <w:pPr>
      <w:pStyle w:val="llb"/>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4029" w:rsidRPr="00093487" w:rsidRDefault="00764029" w:rsidP="00093487">
    <w:pPr>
      <w:pStyle w:val="ll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16D7" w:rsidRDefault="00E916D7">
      <w:r>
        <w:separator/>
      </w:r>
    </w:p>
  </w:footnote>
  <w:footnote w:type="continuationSeparator" w:id="0">
    <w:p w:rsidR="00E916D7" w:rsidRDefault="00E916D7">
      <w:r>
        <w:continuationSeparator/>
      </w:r>
    </w:p>
  </w:footnote>
  <w:footnote w:id="1">
    <w:p w:rsidR="00764029" w:rsidRDefault="00764029" w:rsidP="007C19A9">
      <w:pPr>
        <w:pStyle w:val="Lbjegyzetszveg"/>
      </w:pPr>
      <w:r>
        <w:rPr>
          <w:rStyle w:val="Lbjegyzet-hivatkozs"/>
        </w:rPr>
        <w:footnoteRef/>
      </w:r>
      <w:r>
        <w:t xml:space="preserve"> Közös ajánlattétel esetén a felolvasólapon fel kell tüntetni valamennyi ajánlattevő cég adatait, a </w:t>
      </w:r>
      <w:r>
        <w:rPr>
          <w:lang w:val="hu-HU"/>
        </w:rPr>
        <w:t>közös ajánlattevői</w:t>
      </w:r>
      <w:r>
        <w:t xml:space="preserve"> megállapodásnak megfelelően megjelölve a képviselőt.</w:t>
      </w:r>
    </w:p>
  </w:footnote>
  <w:footnote w:id="2">
    <w:p w:rsidR="00764029" w:rsidRDefault="00764029">
      <w:pPr>
        <w:pStyle w:val="Lbjegyzetszveg"/>
      </w:pPr>
      <w:r>
        <w:rPr>
          <w:rStyle w:val="Lbjegyzet-hivatkozs"/>
        </w:rPr>
        <w:footnoteRef/>
      </w:r>
      <w:r>
        <w:t xml:space="preserve"> </w:t>
      </w:r>
      <w:r w:rsidRPr="001E6B8A">
        <w:rPr>
          <w:rFonts w:cs="Arial"/>
        </w:rPr>
        <w:t xml:space="preserve">Közös ajánlattétel esetén ezt a nyilatkozatot valamennyi ajánlattevő köteles </w:t>
      </w:r>
      <w:r>
        <w:rPr>
          <w:rFonts w:cs="Arial"/>
          <w:lang w:val="hu-HU"/>
        </w:rPr>
        <w:t xml:space="preserve">kitölteni és </w:t>
      </w:r>
      <w:r w:rsidRPr="001E6B8A">
        <w:rPr>
          <w:rFonts w:cs="Arial"/>
        </w:rPr>
        <w:t>aláírni.</w:t>
      </w:r>
    </w:p>
  </w:footnote>
  <w:footnote w:id="3">
    <w:p w:rsidR="00764029" w:rsidRPr="00BC0958" w:rsidRDefault="00764029">
      <w:pPr>
        <w:pStyle w:val="Lbjegyzetszveg"/>
        <w:rPr>
          <w:lang w:val="hu-HU"/>
        </w:rPr>
      </w:pPr>
      <w:r>
        <w:rPr>
          <w:rStyle w:val="Lbjegyzet-hivatkozs"/>
        </w:rPr>
        <w:footnoteRef/>
      </w:r>
      <w:r>
        <w:t xml:space="preserve"> Amennyiben nem vesz igénybe, a „nem veszünk igénybe” szöveget javasoljuk szerepeltetni</w:t>
      </w:r>
    </w:p>
  </w:footnote>
  <w:footnote w:id="4">
    <w:p w:rsidR="00764029" w:rsidRPr="00BC0958" w:rsidRDefault="00764029">
      <w:pPr>
        <w:pStyle w:val="Lbjegyzetszveg"/>
        <w:rPr>
          <w:lang w:val="hu-HU"/>
        </w:rPr>
      </w:pPr>
      <w:r>
        <w:rPr>
          <w:rStyle w:val="Lbjegyzet-hivatkozs"/>
        </w:rPr>
        <w:footnoteRef/>
      </w:r>
      <w:r>
        <w:t xml:space="preserve"> Amennyiben nem vesz igénybe, a „nem veszünk igénybe” szöveget javasoljuk szerepeltetni</w:t>
      </w:r>
    </w:p>
  </w:footnote>
  <w:footnote w:id="5">
    <w:p w:rsidR="00764029" w:rsidRPr="00BD4398" w:rsidRDefault="00764029">
      <w:pPr>
        <w:pStyle w:val="Lbjegyzetszveg"/>
        <w:rPr>
          <w:lang w:val="hu-HU"/>
        </w:rPr>
      </w:pPr>
      <w:r>
        <w:rPr>
          <w:rStyle w:val="Lbjegyzet-hivatkozs"/>
        </w:rPr>
        <w:footnoteRef/>
      </w:r>
      <w:r>
        <w:t xml:space="preserve"> A megfelelő rész aláhúzandó!</w:t>
      </w:r>
    </w:p>
  </w:footnote>
  <w:footnote w:id="6">
    <w:p w:rsidR="00764029" w:rsidRPr="004E4049" w:rsidRDefault="00764029" w:rsidP="00557F65">
      <w:pPr>
        <w:pStyle w:val="Lbjegyzetszveg"/>
      </w:pPr>
      <w:r w:rsidRPr="004E4049">
        <w:rPr>
          <w:rStyle w:val="Lbjegyzet-hivatkozs"/>
        </w:rPr>
        <w:footnoteRef/>
      </w:r>
      <w:r w:rsidRPr="004E4049">
        <w:t xml:space="preserve"> A megfelelő aláhúzandó.</w:t>
      </w:r>
    </w:p>
  </w:footnote>
  <w:footnote w:id="7">
    <w:p w:rsidR="00764029" w:rsidRPr="00393362" w:rsidRDefault="00764029" w:rsidP="00AA153B">
      <w:pPr>
        <w:pStyle w:val="Lbjegyzetszveg"/>
        <w:rPr>
          <w:lang w:val="hu-HU"/>
        </w:rPr>
      </w:pPr>
      <w:r>
        <w:rPr>
          <w:rStyle w:val="Lbjegyzet-hivatkozs"/>
        </w:rPr>
        <w:footnoteRef/>
      </w:r>
      <w:r>
        <w:t xml:space="preserve"> </w:t>
      </w:r>
      <w:r>
        <w:rPr>
          <w:lang w:val="hu-HU"/>
        </w:rPr>
        <w:t>A megfelelő rész aláhúzandó.</w:t>
      </w:r>
    </w:p>
  </w:footnote>
  <w:footnote w:id="8">
    <w:p w:rsidR="00764029" w:rsidRPr="00764029" w:rsidRDefault="00764029">
      <w:pPr>
        <w:pStyle w:val="Lbjegyzetszveg"/>
        <w:rPr>
          <w:lang w:val="hu-HU"/>
        </w:rPr>
      </w:pPr>
      <w:r>
        <w:rPr>
          <w:rStyle w:val="Lbjegyzet-hivatkozs"/>
        </w:rPr>
        <w:footnoteRef/>
      </w:r>
      <w:r>
        <w:t xml:space="preserve"> </w:t>
      </w:r>
      <w:r>
        <w:rPr>
          <w:lang w:val="hu-HU"/>
        </w:rPr>
        <w:t>A megfelelő rész aláhúzandó.</w:t>
      </w:r>
    </w:p>
  </w:footnote>
  <w:footnote w:id="9">
    <w:p w:rsidR="00764029" w:rsidRPr="00CE2A46" w:rsidRDefault="00764029">
      <w:pPr>
        <w:pStyle w:val="Lbjegyzetszveg"/>
        <w:rPr>
          <w:lang w:val="hu-HU"/>
        </w:rPr>
      </w:pPr>
      <w:r>
        <w:rPr>
          <w:rStyle w:val="Lbjegyzet-hivatkozs"/>
        </w:rPr>
        <w:footnoteRef/>
      </w:r>
      <w:r>
        <w:t xml:space="preserve"> </w:t>
      </w:r>
      <w:r w:rsidRPr="008B269C">
        <w:t>Az ajánlat papír alapú példányának a Kbt. 6</w:t>
      </w:r>
      <w:r>
        <w:rPr>
          <w:lang w:val="hu-HU"/>
        </w:rPr>
        <w:t>6</w:t>
      </w:r>
      <w:r w:rsidRPr="008B269C">
        <w:t>. § (</w:t>
      </w:r>
      <w:r>
        <w:rPr>
          <w:lang w:val="hu-HU"/>
        </w:rPr>
        <w:t>2</w:t>
      </w:r>
      <w:r w:rsidRPr="008B269C">
        <w:t>) szerinti nyilatkozat eredeti aláírt példányát kell tartalmaznia.</w:t>
      </w:r>
    </w:p>
  </w:footnote>
  <w:footnote w:id="10">
    <w:p w:rsidR="00764029" w:rsidRPr="00BD4398" w:rsidRDefault="00764029">
      <w:pPr>
        <w:pStyle w:val="Lbjegyzetszveg"/>
        <w:rPr>
          <w:lang w:val="hu-HU"/>
        </w:rPr>
      </w:pPr>
      <w:r>
        <w:rPr>
          <w:rStyle w:val="Lbjegyzet-hivatkozs"/>
        </w:rPr>
        <w:footnoteRef/>
      </w:r>
      <w:r>
        <w:t xml:space="preserve"> </w:t>
      </w:r>
      <w:r w:rsidRPr="001E6B8A">
        <w:rPr>
          <w:rFonts w:cs="Arial"/>
        </w:rPr>
        <w:t xml:space="preserve">Közös ajánlattétel esetén ezt a nyilatkozatot valamennyi ajánlattevő köteles </w:t>
      </w:r>
      <w:r>
        <w:rPr>
          <w:rFonts w:cs="Arial"/>
          <w:lang w:val="hu-HU"/>
        </w:rPr>
        <w:t xml:space="preserve">kitölteni és </w:t>
      </w:r>
      <w:r w:rsidRPr="001E6B8A">
        <w:rPr>
          <w:rFonts w:cs="Arial"/>
        </w:rPr>
        <w:t>aláírni</w:t>
      </w:r>
      <w:r>
        <w:rPr>
          <w:rFonts w:cs="Arial"/>
          <w:lang w:val="hu-HU"/>
        </w:rPr>
        <w:t>.</w:t>
      </w:r>
    </w:p>
  </w:footnote>
  <w:footnote w:id="11">
    <w:p w:rsidR="00764029" w:rsidRDefault="00764029">
      <w:pPr>
        <w:pStyle w:val="Lbjegyzetszveg"/>
      </w:pPr>
      <w:r>
        <w:rPr>
          <w:rStyle w:val="Lbjegyzet-hivatkozs"/>
        </w:rPr>
        <w:footnoteRef/>
      </w:r>
      <w:r>
        <w:t xml:space="preserve"> A megfelelő szöveg aláhúzandó!</w:t>
      </w:r>
    </w:p>
  </w:footnote>
  <w:footnote w:id="12">
    <w:p w:rsidR="00764029" w:rsidRPr="00925337" w:rsidRDefault="00764029">
      <w:pPr>
        <w:pStyle w:val="Lbjegyzetszveg"/>
        <w:rPr>
          <w:lang w:val="hu-HU"/>
        </w:rPr>
      </w:pPr>
      <w:r>
        <w:rPr>
          <w:rStyle w:val="Lbjegyzet-hivatkozs"/>
        </w:rPr>
        <w:footnoteRef/>
      </w:r>
      <w:r>
        <w:t xml:space="preserve"> Amennyiben a 3. pontban tett nyilatkozat szerint a társaságot szabályozott tőzsdén nem jegyzik, úgy a 4. pontban foglaltak szerint nyilatkozni kell.</w:t>
      </w:r>
      <w:r>
        <w:rPr>
          <w:lang w:val="hu-HU"/>
        </w:rPr>
        <w:t xml:space="preserve"> Amennyiben a gazdasági szereplőnek nincs a pénzmosásról szóló törvény 3</w:t>
      </w:r>
      <w:r w:rsidRPr="008E581D">
        <w:rPr>
          <w:rFonts w:cs="Arial"/>
        </w:rPr>
        <w:t xml:space="preserve">. § </w:t>
      </w:r>
      <w:r>
        <w:rPr>
          <w:rFonts w:cs="Arial"/>
          <w:lang w:val="hu-HU"/>
        </w:rPr>
        <w:t xml:space="preserve">38. pont </w:t>
      </w:r>
      <w:r w:rsidRPr="008E581D">
        <w:rPr>
          <w:rFonts w:cs="Arial"/>
        </w:rPr>
        <w:t xml:space="preserve"> </w:t>
      </w:r>
      <w:r>
        <w:rPr>
          <w:rFonts w:ascii="Candara" w:hAnsi="Candara" w:cs="Arial"/>
        </w:rPr>
        <w:t>a)-b) vagy d)</w:t>
      </w:r>
      <w:r>
        <w:rPr>
          <w:rFonts w:ascii="Candara" w:hAnsi="Candara" w:cs="Arial"/>
          <w:lang w:val="hu-HU"/>
        </w:rPr>
        <w:t xml:space="preserve"> </w:t>
      </w:r>
      <w:r>
        <w:rPr>
          <w:rFonts w:cs="Arial"/>
        </w:rPr>
        <w:t xml:space="preserve">alpontja </w:t>
      </w:r>
      <w:r w:rsidRPr="008E581D">
        <w:rPr>
          <w:rFonts w:cs="Arial"/>
        </w:rPr>
        <w:t>szerint</w:t>
      </w:r>
      <w:r>
        <w:rPr>
          <w:rFonts w:cs="Arial"/>
          <w:lang w:val="hu-HU"/>
        </w:rPr>
        <w:t>i</w:t>
      </w:r>
      <w:r w:rsidRPr="008E581D">
        <w:rPr>
          <w:rFonts w:cs="Arial"/>
        </w:rPr>
        <w:t xml:space="preserve"> tényleges tulajdonos</w:t>
      </w:r>
      <w:r>
        <w:rPr>
          <w:rFonts w:cs="Arial"/>
          <w:lang w:val="hu-HU"/>
        </w:rPr>
        <w:t>a, úgy erre vonatkozóan kell nyilatkozni!</w:t>
      </w:r>
    </w:p>
  </w:footnote>
  <w:footnote w:id="13">
    <w:p w:rsidR="00764029" w:rsidRDefault="00764029">
      <w:pPr>
        <w:pStyle w:val="Lbjegyzetszveg"/>
      </w:pPr>
      <w:r>
        <w:rPr>
          <w:rStyle w:val="Lbjegyzet-hivatkozs"/>
        </w:rPr>
        <w:footnoteRef/>
      </w:r>
      <w:r>
        <w:t xml:space="preserve"> Nem lehet korábbi keltezésű az </w:t>
      </w:r>
      <w:r>
        <w:rPr>
          <w:lang w:val="hu-HU"/>
        </w:rPr>
        <w:t>ajánlati</w:t>
      </w:r>
      <w:r>
        <w:t xml:space="preserve"> felhívás </w:t>
      </w:r>
      <w:r>
        <w:rPr>
          <w:lang w:val="hu-HU"/>
        </w:rPr>
        <w:t>megküldésének</w:t>
      </w:r>
      <w:r>
        <w:t xml:space="preserve"> napjánál!</w:t>
      </w:r>
    </w:p>
  </w:footnote>
  <w:footnote w:id="14">
    <w:p w:rsidR="00764029" w:rsidRDefault="00764029" w:rsidP="00CF4B56">
      <w:pPr>
        <w:pStyle w:val="Lbjegyzetszveg"/>
      </w:pPr>
      <w:r>
        <w:rPr>
          <w:rStyle w:val="Lbjegyzet-hivatkozs"/>
        </w:rPr>
        <w:footnoteRef/>
      </w:r>
      <w:r>
        <w:t xml:space="preserve"> </w:t>
      </w:r>
      <w:bookmarkStart w:id="29" w:name="_Hlk508198697"/>
      <w:r>
        <w:t xml:space="preserve">Nem lehet korábbi keltezésű az </w:t>
      </w:r>
      <w:r>
        <w:rPr>
          <w:lang w:val="hu-HU"/>
        </w:rPr>
        <w:t>ajánlati</w:t>
      </w:r>
      <w:r>
        <w:t xml:space="preserve"> felhívás </w:t>
      </w:r>
      <w:r>
        <w:rPr>
          <w:lang w:val="hu-HU"/>
        </w:rPr>
        <w:t>megküldésének</w:t>
      </w:r>
      <w:r>
        <w:t xml:space="preserve"> napjánál!</w:t>
      </w:r>
      <w:bookmarkEnd w:id="29"/>
    </w:p>
  </w:footnote>
  <w:footnote w:id="15">
    <w:p w:rsidR="00764029" w:rsidRPr="00EB69B7" w:rsidRDefault="00764029">
      <w:pPr>
        <w:pStyle w:val="Lbjegyzetszveg"/>
        <w:rPr>
          <w:lang w:val="hu-HU"/>
        </w:rPr>
      </w:pPr>
      <w:r>
        <w:rPr>
          <w:rStyle w:val="Lbjegyzet-hivatkozs"/>
        </w:rPr>
        <w:footnoteRef/>
      </w:r>
      <w:r>
        <w:t xml:space="preserve"> Nem lehet korábbi keltezésű az </w:t>
      </w:r>
      <w:r>
        <w:rPr>
          <w:lang w:val="hu-HU"/>
        </w:rPr>
        <w:t>ajánlati</w:t>
      </w:r>
      <w:r>
        <w:t xml:space="preserve"> felhívás </w:t>
      </w:r>
      <w:r>
        <w:rPr>
          <w:lang w:val="hu-HU"/>
        </w:rPr>
        <w:t>megküldésének</w:t>
      </w:r>
      <w:r>
        <w:t xml:space="preserve"> napjánál!</w:t>
      </w:r>
    </w:p>
  </w:footnote>
  <w:footnote w:id="16">
    <w:p w:rsidR="00764029" w:rsidRDefault="00764029" w:rsidP="00EB69B7">
      <w:pPr>
        <w:pStyle w:val="Lbjegyzetszveg"/>
      </w:pPr>
      <w:r>
        <w:rPr>
          <w:rStyle w:val="Lbjegyzet-hivatkozs"/>
        </w:rPr>
        <w:footnoteRef/>
      </w:r>
      <w:r>
        <w:t xml:space="preserve"> </w:t>
      </w:r>
      <w:bookmarkStart w:id="32" w:name="_Hlk508200144"/>
      <w:r>
        <w:t xml:space="preserve">Nem lehet korábbi keltezésű az </w:t>
      </w:r>
      <w:r>
        <w:rPr>
          <w:lang w:val="hu-HU"/>
        </w:rPr>
        <w:t>ajánlati</w:t>
      </w:r>
      <w:r>
        <w:t xml:space="preserve"> felhívás </w:t>
      </w:r>
      <w:r>
        <w:rPr>
          <w:lang w:val="hu-HU"/>
        </w:rPr>
        <w:t>megküldésének</w:t>
      </w:r>
      <w:r>
        <w:t xml:space="preserve"> napjánál!</w:t>
      </w:r>
      <w:bookmarkEnd w:id="32"/>
    </w:p>
  </w:footnote>
  <w:footnote w:id="17">
    <w:p w:rsidR="00764029" w:rsidRPr="00A864E9" w:rsidRDefault="00764029">
      <w:pPr>
        <w:pStyle w:val="Lbjegyzetszveg"/>
        <w:rPr>
          <w:lang w:val="hu-HU"/>
        </w:rPr>
      </w:pPr>
      <w:r>
        <w:rPr>
          <w:rStyle w:val="Lbjegyzet-hivatkozs"/>
        </w:rPr>
        <w:footnoteRef/>
      </w:r>
      <w:r>
        <w:t xml:space="preserve"> Nem lehet korábbi keltezésű az </w:t>
      </w:r>
      <w:r>
        <w:rPr>
          <w:lang w:val="hu-HU"/>
        </w:rPr>
        <w:t>ajánlati</w:t>
      </w:r>
      <w:r>
        <w:t xml:space="preserve"> felhívás </w:t>
      </w:r>
      <w:r>
        <w:rPr>
          <w:lang w:val="hu-HU"/>
        </w:rPr>
        <w:t>megküldésének</w:t>
      </w:r>
      <w:r>
        <w:t xml:space="preserve"> napjánál!</w:t>
      </w:r>
    </w:p>
  </w:footnote>
  <w:footnote w:id="18">
    <w:p w:rsidR="00764029" w:rsidRPr="00447181" w:rsidRDefault="00764029">
      <w:pPr>
        <w:pStyle w:val="Lbjegyzetszveg"/>
        <w:rPr>
          <w:lang w:val="hu-HU"/>
        </w:rPr>
      </w:pPr>
      <w:r>
        <w:rPr>
          <w:rStyle w:val="Lbjegyzet-hivatkozs"/>
        </w:rPr>
        <w:footnoteRef/>
      </w:r>
      <w:r>
        <w:t xml:space="preserve"> </w:t>
      </w:r>
      <w:r>
        <w:rPr>
          <w:lang w:val="hu-HU"/>
        </w:rPr>
        <w:t>A megfelelő rész aláhúzandó.</w:t>
      </w:r>
    </w:p>
  </w:footnote>
  <w:footnote w:id="19">
    <w:p w:rsidR="00764029" w:rsidRPr="00447181" w:rsidRDefault="00764029" w:rsidP="00447181">
      <w:pPr>
        <w:pStyle w:val="Lbjegyzetszveg"/>
        <w:rPr>
          <w:lang w:val="hu-HU"/>
        </w:rPr>
      </w:pPr>
      <w:r>
        <w:rPr>
          <w:rStyle w:val="Lbjegyzet-hivatkozs"/>
        </w:rPr>
        <w:footnoteRef/>
      </w:r>
      <w:r>
        <w:t xml:space="preserve"> </w:t>
      </w:r>
      <w:r>
        <w:rPr>
          <w:lang w:val="hu-HU"/>
        </w:rPr>
        <w:t>A megfelelő rész aláhúzandó.</w:t>
      </w:r>
    </w:p>
  </w:footnote>
  <w:footnote w:id="20">
    <w:p w:rsidR="00764029" w:rsidRDefault="00764029" w:rsidP="009C0AE0">
      <w:pPr>
        <w:pStyle w:val="Lbjegyzetszveg"/>
      </w:pPr>
      <w:r>
        <w:rPr>
          <w:rStyle w:val="Lbjegyzet-hivatkozs"/>
        </w:rPr>
        <w:footnoteRef/>
      </w:r>
      <w:r>
        <w:t xml:space="preserve"> Nem lehet korábbi keltezésű az </w:t>
      </w:r>
      <w:r>
        <w:rPr>
          <w:lang w:val="hu-HU"/>
        </w:rPr>
        <w:t>ajánlati</w:t>
      </w:r>
      <w:r>
        <w:t xml:space="preserve"> felhívás </w:t>
      </w:r>
      <w:r>
        <w:rPr>
          <w:lang w:val="hu-HU"/>
        </w:rPr>
        <w:t>megküldésének</w:t>
      </w:r>
      <w:r>
        <w:t xml:space="preserve"> napjánál!</w:t>
      </w:r>
    </w:p>
  </w:footnote>
  <w:footnote w:id="21">
    <w:p w:rsidR="00764029" w:rsidRPr="00186DC3" w:rsidRDefault="00764029" w:rsidP="00764029">
      <w:pPr>
        <w:pStyle w:val="Lbjegyzetszveg"/>
        <w:rPr>
          <w:lang w:val="hu-HU"/>
        </w:rPr>
      </w:pPr>
      <w:r>
        <w:rPr>
          <w:rStyle w:val="Lbjegyzet-hivatkozs"/>
        </w:rPr>
        <w:footnoteRef/>
      </w:r>
      <w:r>
        <w:t xml:space="preserve"> </w:t>
      </w:r>
      <w:r>
        <w:rPr>
          <w:lang w:val="hu-HU"/>
        </w:rPr>
        <w:t>A megfelelő aláhúzandó.</w:t>
      </w:r>
    </w:p>
  </w:footnote>
  <w:footnote w:id="22">
    <w:p w:rsidR="00764029" w:rsidRDefault="00764029" w:rsidP="005D4BF0">
      <w:pPr>
        <w:pStyle w:val="Lbjegyzetszveg"/>
      </w:pPr>
      <w:r>
        <w:rPr>
          <w:rStyle w:val="Lbjegyzet-hivatkozs"/>
        </w:rPr>
        <w:footnoteRef/>
      </w:r>
      <w:r>
        <w:t xml:space="preserve"> Nem lehet korábbi keltezésű az </w:t>
      </w:r>
      <w:r>
        <w:rPr>
          <w:lang w:val="hu-HU"/>
        </w:rPr>
        <w:t>ajánlati</w:t>
      </w:r>
      <w:r>
        <w:t xml:space="preserve"> felhívás </w:t>
      </w:r>
      <w:r>
        <w:rPr>
          <w:lang w:val="hu-HU"/>
        </w:rPr>
        <w:t>megküldésének</w:t>
      </w:r>
      <w:r>
        <w:t xml:space="preserve"> napjánál!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4029" w:rsidRDefault="00764029">
    <w:pPr>
      <w:pStyle w:val="lfej"/>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4029" w:rsidRDefault="00764029" w:rsidP="00FB0857">
    <w:pPr>
      <w:pStyle w:val="lfej"/>
      <w:rPr>
        <w:sz w:val="16"/>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4029" w:rsidRPr="00FA3CE4" w:rsidRDefault="00764029" w:rsidP="00FA3CE4">
    <w:pPr>
      <w:pStyle w:val="lfej"/>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4029" w:rsidRPr="00FA3CE4" w:rsidRDefault="00764029" w:rsidP="00FA3CE4">
    <w:pPr>
      <w:pStyle w:val="lfej"/>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4029" w:rsidRPr="001E6B8A" w:rsidRDefault="00764029" w:rsidP="001E6B8A">
    <w:pPr>
      <w:pStyle w:val="lfej"/>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4029" w:rsidRPr="00162396" w:rsidRDefault="00764029" w:rsidP="00162396">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4029" w:rsidRDefault="00764029">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4029" w:rsidRPr="00FA3CE4" w:rsidRDefault="00764029" w:rsidP="00FA3CE4">
    <w:pPr>
      <w:pStyle w:val="lfej"/>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4029" w:rsidRPr="009030DE" w:rsidRDefault="00764029" w:rsidP="009030DE">
    <w:pPr>
      <w:pStyle w:val="lfej"/>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4029" w:rsidRDefault="00764029">
    <w:pPr>
      <w:pStyle w:val="lfej"/>
      <w:rPr>
        <w:sz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4029" w:rsidRDefault="00764029">
    <w:pPr>
      <w:pStyle w:val="lfej"/>
      <w:rPr>
        <w:sz w:val="1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4029" w:rsidRPr="00DB658D" w:rsidRDefault="00764029" w:rsidP="00DB658D">
    <w:pPr>
      <w:pStyle w:val="lfej"/>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4029" w:rsidRDefault="00764029">
    <w:pPr>
      <w:pStyle w:val="lfej"/>
      <w:rPr>
        <w:sz w:val="16"/>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4029" w:rsidRDefault="00764029" w:rsidP="00911DD1">
    <w:pPr>
      <w:pStyle w:val="lfej"/>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1126356"/>
    <w:lvl w:ilvl="0">
      <w:start w:val="1"/>
      <w:numFmt w:val="bullet"/>
      <w:pStyle w:val="Felsorols2"/>
      <w:lvlText w:val=""/>
      <w:lvlJc w:val="left"/>
      <w:pPr>
        <w:tabs>
          <w:tab w:val="num" w:pos="643"/>
        </w:tabs>
        <w:ind w:left="643" w:hanging="360"/>
      </w:pPr>
      <w:rPr>
        <w:rFonts w:ascii="Symbol" w:hAnsi="Symbol" w:hint="default"/>
      </w:rPr>
    </w:lvl>
  </w:abstractNum>
  <w:abstractNum w:abstractNumId="1" w15:restartNumberingAfterBreak="0">
    <w:nsid w:val="0259412C"/>
    <w:multiLevelType w:val="multilevel"/>
    <w:tmpl w:val="F5C071F4"/>
    <w:lvl w:ilvl="0">
      <w:start w:val="1"/>
      <w:numFmt w:val="upperLetter"/>
      <w:pStyle w:val="Cmsor1"/>
      <w:lvlText w:val="II/%1."/>
      <w:lvlJc w:val="left"/>
      <w:pPr>
        <w:tabs>
          <w:tab w:val="num" w:pos="1250"/>
        </w:tabs>
        <w:ind w:left="890" w:hanging="360"/>
      </w:pPr>
      <w:rPr>
        <w:rFonts w:hint="default"/>
      </w:rPr>
    </w:lvl>
    <w:lvl w:ilvl="1">
      <w:start w:val="1"/>
      <w:numFmt w:val="upperLetter"/>
      <w:lvlRestart w:val="0"/>
      <w:lvlText w:val="%1/%2."/>
      <w:lvlJc w:val="center"/>
      <w:pPr>
        <w:tabs>
          <w:tab w:val="num" w:pos="1322"/>
        </w:tabs>
        <w:ind w:left="1322" w:hanging="999"/>
      </w:pPr>
      <w:rPr>
        <w:rFonts w:ascii="Arial" w:hAnsi="Arial" w:hint="default"/>
        <w:b/>
        <w:i w:val="0"/>
        <w:sz w:val="28"/>
      </w:rPr>
    </w:lvl>
    <w:lvl w:ilvl="2">
      <w:start w:val="1"/>
      <w:numFmt w:val="upperLetter"/>
      <w:lvlText w:val="%1/%3."/>
      <w:lvlJc w:val="left"/>
      <w:pPr>
        <w:tabs>
          <w:tab w:val="num" w:pos="1754"/>
        </w:tabs>
        <w:ind w:left="1754" w:hanging="504"/>
      </w:pPr>
      <w:rPr>
        <w:rFonts w:hint="default"/>
      </w:rPr>
    </w:lvl>
    <w:lvl w:ilvl="3">
      <w:start w:val="1"/>
      <w:numFmt w:val="decimal"/>
      <w:lvlText w:val="%1.%2.%3.%4."/>
      <w:lvlJc w:val="left"/>
      <w:pPr>
        <w:tabs>
          <w:tab w:val="num" w:pos="2690"/>
        </w:tabs>
        <w:ind w:left="2258" w:hanging="648"/>
      </w:pPr>
      <w:rPr>
        <w:rFonts w:hint="default"/>
      </w:rPr>
    </w:lvl>
    <w:lvl w:ilvl="4">
      <w:start w:val="1"/>
      <w:numFmt w:val="decimal"/>
      <w:lvlText w:val="%1.%2.%3.%4.%5."/>
      <w:lvlJc w:val="left"/>
      <w:pPr>
        <w:tabs>
          <w:tab w:val="num" w:pos="3050"/>
        </w:tabs>
        <w:ind w:left="2762" w:hanging="792"/>
      </w:pPr>
      <w:rPr>
        <w:rFonts w:hint="default"/>
      </w:rPr>
    </w:lvl>
    <w:lvl w:ilvl="5">
      <w:start w:val="1"/>
      <w:numFmt w:val="decimal"/>
      <w:lvlText w:val="%1.%2.%3.%4.%5.%6."/>
      <w:lvlJc w:val="left"/>
      <w:pPr>
        <w:tabs>
          <w:tab w:val="num" w:pos="3410"/>
        </w:tabs>
        <w:ind w:left="3266" w:hanging="936"/>
      </w:pPr>
      <w:rPr>
        <w:rFonts w:hint="default"/>
      </w:rPr>
    </w:lvl>
    <w:lvl w:ilvl="6">
      <w:start w:val="1"/>
      <w:numFmt w:val="decimal"/>
      <w:lvlText w:val="%1.%2.%3.%4.%5.%6.%7."/>
      <w:lvlJc w:val="left"/>
      <w:pPr>
        <w:tabs>
          <w:tab w:val="num" w:pos="4130"/>
        </w:tabs>
        <w:ind w:left="3770" w:hanging="1080"/>
      </w:pPr>
      <w:rPr>
        <w:rFonts w:hint="default"/>
      </w:rPr>
    </w:lvl>
    <w:lvl w:ilvl="7">
      <w:start w:val="1"/>
      <w:numFmt w:val="decimal"/>
      <w:lvlText w:val="%1.%2.%3.%4.%5.%6.%7.%8."/>
      <w:lvlJc w:val="left"/>
      <w:pPr>
        <w:tabs>
          <w:tab w:val="num" w:pos="4490"/>
        </w:tabs>
        <w:ind w:left="4274" w:hanging="1224"/>
      </w:pPr>
      <w:rPr>
        <w:rFonts w:hint="default"/>
      </w:rPr>
    </w:lvl>
    <w:lvl w:ilvl="8">
      <w:start w:val="1"/>
      <w:numFmt w:val="decimal"/>
      <w:lvlText w:val="%1.%2.%3.%4.%5.%6.%7.%8.%9."/>
      <w:lvlJc w:val="left"/>
      <w:pPr>
        <w:tabs>
          <w:tab w:val="num" w:pos="5210"/>
        </w:tabs>
        <w:ind w:left="4850" w:hanging="1440"/>
      </w:pPr>
      <w:rPr>
        <w:rFonts w:hint="default"/>
      </w:rPr>
    </w:lvl>
  </w:abstractNum>
  <w:abstractNum w:abstractNumId="2" w15:restartNumberingAfterBreak="0">
    <w:nsid w:val="04932974"/>
    <w:multiLevelType w:val="hybridMultilevel"/>
    <w:tmpl w:val="8FEE241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55F30C9"/>
    <w:multiLevelType w:val="hybridMultilevel"/>
    <w:tmpl w:val="0084373A"/>
    <w:lvl w:ilvl="0" w:tplc="253CE81A">
      <w:start w:val="1"/>
      <w:numFmt w:val="bullet"/>
      <w:pStyle w:val="AFelsorolas"/>
      <w:lvlText w:val=""/>
      <w:lvlJc w:val="left"/>
      <w:pPr>
        <w:tabs>
          <w:tab w:val="num" w:pos="567"/>
        </w:tabs>
        <w:ind w:left="567" w:hanging="397"/>
      </w:pPr>
      <w:rPr>
        <w:rFonts w:ascii="Wingdings" w:hAnsi="Wingdings" w:hint="default"/>
      </w:rPr>
    </w:lvl>
    <w:lvl w:ilvl="1" w:tplc="F15638FC">
      <w:start w:val="1"/>
      <w:numFmt w:val="bullet"/>
      <w:lvlText w:val=""/>
      <w:lvlJc w:val="left"/>
      <w:pPr>
        <w:tabs>
          <w:tab w:val="num" w:pos="1440"/>
        </w:tabs>
        <w:ind w:left="1440" w:hanging="360"/>
      </w:pPr>
      <w:rPr>
        <w:rFonts w:ascii="Wingdings" w:hAnsi="Wingdings" w:hint="default"/>
      </w:rPr>
    </w:lvl>
    <w:lvl w:ilvl="2" w:tplc="6C8CBF7E" w:tentative="1">
      <w:start w:val="1"/>
      <w:numFmt w:val="bullet"/>
      <w:lvlText w:val=""/>
      <w:lvlJc w:val="left"/>
      <w:pPr>
        <w:tabs>
          <w:tab w:val="num" w:pos="2160"/>
        </w:tabs>
        <w:ind w:left="2160" w:hanging="360"/>
      </w:pPr>
      <w:rPr>
        <w:rFonts w:ascii="Wingdings" w:hAnsi="Wingdings" w:hint="default"/>
      </w:rPr>
    </w:lvl>
    <w:lvl w:ilvl="3" w:tplc="F9C8146A" w:tentative="1">
      <w:start w:val="1"/>
      <w:numFmt w:val="bullet"/>
      <w:lvlText w:val=""/>
      <w:lvlJc w:val="left"/>
      <w:pPr>
        <w:tabs>
          <w:tab w:val="num" w:pos="2880"/>
        </w:tabs>
        <w:ind w:left="2880" w:hanging="360"/>
      </w:pPr>
      <w:rPr>
        <w:rFonts w:ascii="Symbol" w:hAnsi="Symbol" w:hint="default"/>
      </w:rPr>
    </w:lvl>
    <w:lvl w:ilvl="4" w:tplc="709A5500" w:tentative="1">
      <w:start w:val="1"/>
      <w:numFmt w:val="bullet"/>
      <w:lvlText w:val="o"/>
      <w:lvlJc w:val="left"/>
      <w:pPr>
        <w:tabs>
          <w:tab w:val="num" w:pos="3600"/>
        </w:tabs>
        <w:ind w:left="3600" w:hanging="360"/>
      </w:pPr>
      <w:rPr>
        <w:rFonts w:ascii="Courier New" w:hAnsi="Courier New" w:hint="default"/>
      </w:rPr>
    </w:lvl>
    <w:lvl w:ilvl="5" w:tplc="503C8A1A" w:tentative="1">
      <w:start w:val="1"/>
      <w:numFmt w:val="bullet"/>
      <w:lvlText w:val=""/>
      <w:lvlJc w:val="left"/>
      <w:pPr>
        <w:tabs>
          <w:tab w:val="num" w:pos="4320"/>
        </w:tabs>
        <w:ind w:left="4320" w:hanging="360"/>
      </w:pPr>
      <w:rPr>
        <w:rFonts w:ascii="Wingdings" w:hAnsi="Wingdings" w:hint="default"/>
      </w:rPr>
    </w:lvl>
    <w:lvl w:ilvl="6" w:tplc="6A06F9D2" w:tentative="1">
      <w:start w:val="1"/>
      <w:numFmt w:val="bullet"/>
      <w:lvlText w:val=""/>
      <w:lvlJc w:val="left"/>
      <w:pPr>
        <w:tabs>
          <w:tab w:val="num" w:pos="5040"/>
        </w:tabs>
        <w:ind w:left="5040" w:hanging="360"/>
      </w:pPr>
      <w:rPr>
        <w:rFonts w:ascii="Symbol" w:hAnsi="Symbol" w:hint="default"/>
      </w:rPr>
    </w:lvl>
    <w:lvl w:ilvl="7" w:tplc="B9EC0B26" w:tentative="1">
      <w:start w:val="1"/>
      <w:numFmt w:val="bullet"/>
      <w:lvlText w:val="o"/>
      <w:lvlJc w:val="left"/>
      <w:pPr>
        <w:tabs>
          <w:tab w:val="num" w:pos="5760"/>
        </w:tabs>
        <w:ind w:left="5760" w:hanging="360"/>
      </w:pPr>
      <w:rPr>
        <w:rFonts w:ascii="Courier New" w:hAnsi="Courier New" w:hint="default"/>
      </w:rPr>
    </w:lvl>
    <w:lvl w:ilvl="8" w:tplc="2B76AFE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0758FF"/>
    <w:multiLevelType w:val="hybridMultilevel"/>
    <w:tmpl w:val="4B927F00"/>
    <w:lvl w:ilvl="0" w:tplc="D8ACE29E">
      <w:start w:val="3"/>
      <w:numFmt w:val="bullet"/>
      <w:lvlText w:val="•"/>
      <w:lvlJc w:val="left"/>
      <w:pPr>
        <w:ind w:left="1065" w:hanging="705"/>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09621C9A"/>
    <w:multiLevelType w:val="hybridMultilevel"/>
    <w:tmpl w:val="9C9E09A2"/>
    <w:lvl w:ilvl="0" w:tplc="7E18CB12">
      <w:start w:val="1"/>
      <w:numFmt w:val="lowerLetter"/>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0C5F4EC5"/>
    <w:multiLevelType w:val="hybridMultilevel"/>
    <w:tmpl w:val="3BB2AB2A"/>
    <w:lvl w:ilvl="0" w:tplc="7E18CB12">
      <w:start w:val="1"/>
      <w:numFmt w:val="lowerLetter"/>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37F1C7E"/>
    <w:multiLevelType w:val="hybridMultilevel"/>
    <w:tmpl w:val="253CEEBC"/>
    <w:lvl w:ilvl="0" w:tplc="FFFFFFFF">
      <w:start w:val="1"/>
      <w:numFmt w:val="decimal"/>
      <w:lvlText w:val="%1."/>
      <w:lvlJc w:val="left"/>
      <w:pPr>
        <w:tabs>
          <w:tab w:val="num" w:pos="360"/>
        </w:tabs>
        <w:ind w:left="360" w:hanging="360"/>
      </w:p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3E0A97"/>
    <w:multiLevelType w:val="hybridMultilevel"/>
    <w:tmpl w:val="B9220258"/>
    <w:lvl w:ilvl="0" w:tplc="7E18CB12">
      <w:start w:val="1"/>
      <w:numFmt w:val="lowerLetter"/>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1DC951CA"/>
    <w:multiLevelType w:val="hybridMultilevel"/>
    <w:tmpl w:val="7884D946"/>
    <w:lvl w:ilvl="0" w:tplc="5ADE7524">
      <w:start w:val="1"/>
      <w:numFmt w:val="lowerLetter"/>
      <w:pStyle w:val="Cmsor4"/>
      <w:lvlText w:val="%1."/>
      <w:lvlJc w:val="left"/>
      <w:pPr>
        <w:tabs>
          <w:tab w:val="num" w:pos="360"/>
        </w:tabs>
        <w:ind w:left="360" w:hanging="360"/>
      </w:pPr>
      <w:rPr>
        <w:rFonts w:ascii="Arial" w:hAnsi="Arial" w:hint="default"/>
        <w:b/>
        <w:i/>
        <w:sz w:val="24"/>
      </w:rPr>
    </w:lvl>
    <w:lvl w:ilvl="1" w:tplc="85C20624">
      <w:start w:val="1"/>
      <w:numFmt w:val="bullet"/>
      <w:lvlText w:val=""/>
      <w:lvlJc w:val="left"/>
      <w:pPr>
        <w:tabs>
          <w:tab w:val="num" w:pos="1440"/>
        </w:tabs>
        <w:ind w:left="1440" w:hanging="360"/>
      </w:pPr>
      <w:rPr>
        <w:rFonts w:ascii="Wingdings" w:hAnsi="Wingdings" w:hint="default"/>
      </w:rPr>
    </w:lvl>
    <w:lvl w:ilvl="2" w:tplc="11AC53DE" w:tentative="1">
      <w:start w:val="1"/>
      <w:numFmt w:val="bullet"/>
      <w:lvlText w:val=""/>
      <w:lvlJc w:val="left"/>
      <w:pPr>
        <w:tabs>
          <w:tab w:val="num" w:pos="2160"/>
        </w:tabs>
        <w:ind w:left="2160" w:hanging="360"/>
      </w:pPr>
      <w:rPr>
        <w:rFonts w:ascii="Wingdings" w:hAnsi="Wingdings" w:hint="default"/>
      </w:rPr>
    </w:lvl>
    <w:lvl w:ilvl="3" w:tplc="DD4AE4BC" w:tentative="1">
      <w:start w:val="1"/>
      <w:numFmt w:val="bullet"/>
      <w:lvlText w:val=""/>
      <w:lvlJc w:val="left"/>
      <w:pPr>
        <w:tabs>
          <w:tab w:val="num" w:pos="2880"/>
        </w:tabs>
        <w:ind w:left="2880" w:hanging="360"/>
      </w:pPr>
      <w:rPr>
        <w:rFonts w:ascii="Symbol" w:hAnsi="Symbol" w:hint="default"/>
      </w:rPr>
    </w:lvl>
    <w:lvl w:ilvl="4" w:tplc="B6A2FB7A" w:tentative="1">
      <w:start w:val="1"/>
      <w:numFmt w:val="bullet"/>
      <w:lvlText w:val="o"/>
      <w:lvlJc w:val="left"/>
      <w:pPr>
        <w:tabs>
          <w:tab w:val="num" w:pos="3600"/>
        </w:tabs>
        <w:ind w:left="3600" w:hanging="360"/>
      </w:pPr>
      <w:rPr>
        <w:rFonts w:ascii="Courier New" w:hAnsi="Courier New" w:hint="default"/>
      </w:rPr>
    </w:lvl>
    <w:lvl w:ilvl="5" w:tplc="09D6BBC6" w:tentative="1">
      <w:start w:val="1"/>
      <w:numFmt w:val="bullet"/>
      <w:lvlText w:val=""/>
      <w:lvlJc w:val="left"/>
      <w:pPr>
        <w:tabs>
          <w:tab w:val="num" w:pos="4320"/>
        </w:tabs>
        <w:ind w:left="4320" w:hanging="360"/>
      </w:pPr>
      <w:rPr>
        <w:rFonts w:ascii="Wingdings" w:hAnsi="Wingdings" w:hint="default"/>
      </w:rPr>
    </w:lvl>
    <w:lvl w:ilvl="6" w:tplc="27FC7942" w:tentative="1">
      <w:start w:val="1"/>
      <w:numFmt w:val="bullet"/>
      <w:lvlText w:val=""/>
      <w:lvlJc w:val="left"/>
      <w:pPr>
        <w:tabs>
          <w:tab w:val="num" w:pos="5040"/>
        </w:tabs>
        <w:ind w:left="5040" w:hanging="360"/>
      </w:pPr>
      <w:rPr>
        <w:rFonts w:ascii="Symbol" w:hAnsi="Symbol" w:hint="default"/>
      </w:rPr>
    </w:lvl>
    <w:lvl w:ilvl="7" w:tplc="35F2DE3E" w:tentative="1">
      <w:start w:val="1"/>
      <w:numFmt w:val="bullet"/>
      <w:lvlText w:val="o"/>
      <w:lvlJc w:val="left"/>
      <w:pPr>
        <w:tabs>
          <w:tab w:val="num" w:pos="5760"/>
        </w:tabs>
        <w:ind w:left="5760" w:hanging="360"/>
      </w:pPr>
      <w:rPr>
        <w:rFonts w:ascii="Courier New" w:hAnsi="Courier New" w:hint="default"/>
      </w:rPr>
    </w:lvl>
    <w:lvl w:ilvl="8" w:tplc="6944B9E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ED3144"/>
    <w:multiLevelType w:val="hybridMultilevel"/>
    <w:tmpl w:val="66B45E5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2B7269ED"/>
    <w:multiLevelType w:val="hybridMultilevel"/>
    <w:tmpl w:val="B208539E"/>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2" w15:restartNumberingAfterBreak="0">
    <w:nsid w:val="2CB13600"/>
    <w:multiLevelType w:val="hybridMultilevel"/>
    <w:tmpl w:val="C1F6A164"/>
    <w:lvl w:ilvl="0" w:tplc="3B5487B6">
      <w:start w:val="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2CFB47B8"/>
    <w:multiLevelType w:val="hybridMultilevel"/>
    <w:tmpl w:val="56206D12"/>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 w15:restartNumberingAfterBreak="0">
    <w:nsid w:val="31A53608"/>
    <w:multiLevelType w:val="hybridMultilevel"/>
    <w:tmpl w:val="A536AD94"/>
    <w:lvl w:ilvl="0" w:tplc="F572B954">
      <w:start w:val="1"/>
      <w:numFmt w:val="decimal"/>
      <w:pStyle w:val="okeanujfuggelek"/>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5" w15:restartNumberingAfterBreak="0">
    <w:nsid w:val="34753B55"/>
    <w:multiLevelType w:val="hybridMultilevel"/>
    <w:tmpl w:val="F19A57A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37BA218E"/>
    <w:multiLevelType w:val="hybridMultilevel"/>
    <w:tmpl w:val="F1B0A952"/>
    <w:lvl w:ilvl="0" w:tplc="7AD0F5DE">
      <w:start w:val="4"/>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39535C47"/>
    <w:multiLevelType w:val="hybridMultilevel"/>
    <w:tmpl w:val="D8BE79C0"/>
    <w:lvl w:ilvl="0" w:tplc="86AE4630">
      <w:start w:val="1"/>
      <w:numFmt w:val="decimal"/>
      <w:pStyle w:val="Cmsor3"/>
      <w:lvlText w:val="%1."/>
      <w:lvlJc w:val="left"/>
      <w:pPr>
        <w:tabs>
          <w:tab w:val="num" w:pos="530"/>
        </w:tabs>
        <w:ind w:left="170" w:firstLine="0"/>
      </w:pPr>
      <w:rPr>
        <w:rFonts w:hint="default"/>
      </w:rPr>
    </w:lvl>
    <w:lvl w:ilvl="1" w:tplc="FFFFFFFF">
      <w:start w:val="1"/>
      <w:numFmt w:val="lowerLetter"/>
      <w:lvlText w:val="%2."/>
      <w:lvlJc w:val="left"/>
      <w:pPr>
        <w:tabs>
          <w:tab w:val="num" w:pos="1440"/>
        </w:tabs>
        <w:ind w:left="1440" w:hanging="360"/>
      </w:pPr>
    </w:lvl>
    <w:lvl w:ilvl="2" w:tplc="7AC67EBA">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39786122"/>
    <w:multiLevelType w:val="hybridMultilevel"/>
    <w:tmpl w:val="A54CE8F2"/>
    <w:lvl w:ilvl="0" w:tplc="F13400EC">
      <w:start w:val="3"/>
      <w:numFmt w:val="decimal"/>
      <w:lvlText w:val="%1."/>
      <w:lvlJc w:val="left"/>
      <w:pPr>
        <w:ind w:left="530" w:hanging="360"/>
      </w:pPr>
      <w:rPr>
        <w:rFonts w:hint="default"/>
      </w:rPr>
    </w:lvl>
    <w:lvl w:ilvl="1" w:tplc="040E0019" w:tentative="1">
      <w:start w:val="1"/>
      <w:numFmt w:val="lowerLetter"/>
      <w:lvlText w:val="%2."/>
      <w:lvlJc w:val="left"/>
      <w:pPr>
        <w:ind w:left="1250" w:hanging="360"/>
      </w:pPr>
    </w:lvl>
    <w:lvl w:ilvl="2" w:tplc="040E001B" w:tentative="1">
      <w:start w:val="1"/>
      <w:numFmt w:val="lowerRoman"/>
      <w:lvlText w:val="%3."/>
      <w:lvlJc w:val="right"/>
      <w:pPr>
        <w:ind w:left="1970" w:hanging="180"/>
      </w:pPr>
    </w:lvl>
    <w:lvl w:ilvl="3" w:tplc="040E000F" w:tentative="1">
      <w:start w:val="1"/>
      <w:numFmt w:val="decimal"/>
      <w:lvlText w:val="%4."/>
      <w:lvlJc w:val="left"/>
      <w:pPr>
        <w:ind w:left="2690" w:hanging="360"/>
      </w:pPr>
    </w:lvl>
    <w:lvl w:ilvl="4" w:tplc="040E0019" w:tentative="1">
      <w:start w:val="1"/>
      <w:numFmt w:val="lowerLetter"/>
      <w:lvlText w:val="%5."/>
      <w:lvlJc w:val="left"/>
      <w:pPr>
        <w:ind w:left="3410" w:hanging="360"/>
      </w:pPr>
    </w:lvl>
    <w:lvl w:ilvl="5" w:tplc="040E001B" w:tentative="1">
      <w:start w:val="1"/>
      <w:numFmt w:val="lowerRoman"/>
      <w:lvlText w:val="%6."/>
      <w:lvlJc w:val="right"/>
      <w:pPr>
        <w:ind w:left="4130" w:hanging="180"/>
      </w:pPr>
    </w:lvl>
    <w:lvl w:ilvl="6" w:tplc="040E000F" w:tentative="1">
      <w:start w:val="1"/>
      <w:numFmt w:val="decimal"/>
      <w:lvlText w:val="%7."/>
      <w:lvlJc w:val="left"/>
      <w:pPr>
        <w:ind w:left="4850" w:hanging="360"/>
      </w:pPr>
    </w:lvl>
    <w:lvl w:ilvl="7" w:tplc="040E0019" w:tentative="1">
      <w:start w:val="1"/>
      <w:numFmt w:val="lowerLetter"/>
      <w:lvlText w:val="%8."/>
      <w:lvlJc w:val="left"/>
      <w:pPr>
        <w:ind w:left="5570" w:hanging="360"/>
      </w:pPr>
    </w:lvl>
    <w:lvl w:ilvl="8" w:tplc="040E001B" w:tentative="1">
      <w:start w:val="1"/>
      <w:numFmt w:val="lowerRoman"/>
      <w:lvlText w:val="%9."/>
      <w:lvlJc w:val="right"/>
      <w:pPr>
        <w:ind w:left="6290" w:hanging="180"/>
      </w:pPr>
    </w:lvl>
  </w:abstractNum>
  <w:abstractNum w:abstractNumId="19" w15:restartNumberingAfterBreak="0">
    <w:nsid w:val="3D5F2914"/>
    <w:multiLevelType w:val="multilevel"/>
    <w:tmpl w:val="6C8EE560"/>
    <w:lvl w:ilvl="0">
      <w:start w:val="1"/>
      <w:numFmt w:val="upperRoman"/>
      <w:lvlText w:val="%1."/>
      <w:lvlJc w:val="left"/>
      <w:pPr>
        <w:tabs>
          <w:tab w:val="num" w:pos="1250"/>
        </w:tabs>
        <w:ind w:left="890" w:hanging="360"/>
      </w:pPr>
      <w:rPr>
        <w:rFonts w:hint="default"/>
      </w:rPr>
    </w:lvl>
    <w:lvl w:ilvl="1">
      <w:start w:val="1"/>
      <w:numFmt w:val="upperLetter"/>
      <w:lvlRestart w:val="0"/>
      <w:lvlText w:val="II/%2."/>
      <w:lvlJc w:val="left"/>
      <w:pPr>
        <w:tabs>
          <w:tab w:val="num" w:pos="1322"/>
        </w:tabs>
        <w:ind w:left="1322" w:hanging="999"/>
      </w:pPr>
      <w:rPr>
        <w:rFonts w:hint="default"/>
        <w:b/>
        <w:i w:val="0"/>
      </w:rPr>
    </w:lvl>
    <w:lvl w:ilvl="2">
      <w:start w:val="1"/>
      <w:numFmt w:val="upperLetter"/>
      <w:lvlText w:val="%1/%3."/>
      <w:lvlJc w:val="left"/>
      <w:pPr>
        <w:tabs>
          <w:tab w:val="num" w:pos="1754"/>
        </w:tabs>
        <w:ind w:left="1754" w:hanging="504"/>
      </w:pPr>
      <w:rPr>
        <w:rFonts w:hint="default"/>
      </w:rPr>
    </w:lvl>
    <w:lvl w:ilvl="3">
      <w:start w:val="1"/>
      <w:numFmt w:val="decimal"/>
      <w:lvlText w:val="%1.%2.%3.%4."/>
      <w:lvlJc w:val="left"/>
      <w:pPr>
        <w:tabs>
          <w:tab w:val="num" w:pos="2690"/>
        </w:tabs>
        <w:ind w:left="2258" w:hanging="648"/>
      </w:pPr>
      <w:rPr>
        <w:rFonts w:hint="default"/>
      </w:rPr>
    </w:lvl>
    <w:lvl w:ilvl="4">
      <w:start w:val="1"/>
      <w:numFmt w:val="decimal"/>
      <w:lvlText w:val="%1.%2.%3.%4.%5."/>
      <w:lvlJc w:val="left"/>
      <w:pPr>
        <w:tabs>
          <w:tab w:val="num" w:pos="3050"/>
        </w:tabs>
        <w:ind w:left="2762" w:hanging="792"/>
      </w:pPr>
      <w:rPr>
        <w:rFonts w:hint="default"/>
      </w:rPr>
    </w:lvl>
    <w:lvl w:ilvl="5">
      <w:start w:val="1"/>
      <w:numFmt w:val="decimal"/>
      <w:lvlText w:val="%1.%2.%3.%4.%5.%6."/>
      <w:lvlJc w:val="left"/>
      <w:pPr>
        <w:tabs>
          <w:tab w:val="num" w:pos="3410"/>
        </w:tabs>
        <w:ind w:left="3266" w:hanging="936"/>
      </w:pPr>
      <w:rPr>
        <w:rFonts w:hint="default"/>
      </w:rPr>
    </w:lvl>
    <w:lvl w:ilvl="6">
      <w:start w:val="1"/>
      <w:numFmt w:val="decimal"/>
      <w:lvlText w:val="%1.%2.%3.%4.%5.%6.%7."/>
      <w:lvlJc w:val="left"/>
      <w:pPr>
        <w:tabs>
          <w:tab w:val="num" w:pos="4130"/>
        </w:tabs>
        <w:ind w:left="3770" w:hanging="1080"/>
      </w:pPr>
      <w:rPr>
        <w:rFonts w:hint="default"/>
      </w:rPr>
    </w:lvl>
    <w:lvl w:ilvl="7">
      <w:start w:val="1"/>
      <w:numFmt w:val="decimal"/>
      <w:lvlText w:val="%1.%2.%3.%4.%5.%6.%7.%8."/>
      <w:lvlJc w:val="left"/>
      <w:pPr>
        <w:tabs>
          <w:tab w:val="num" w:pos="4490"/>
        </w:tabs>
        <w:ind w:left="4274" w:hanging="1224"/>
      </w:pPr>
      <w:rPr>
        <w:rFonts w:hint="default"/>
      </w:rPr>
    </w:lvl>
    <w:lvl w:ilvl="8">
      <w:start w:val="1"/>
      <w:numFmt w:val="decimal"/>
      <w:lvlText w:val="%1.%2.%3.%4.%5.%6.%7.%8.%9."/>
      <w:lvlJc w:val="left"/>
      <w:pPr>
        <w:tabs>
          <w:tab w:val="num" w:pos="5210"/>
        </w:tabs>
        <w:ind w:left="4850" w:hanging="1440"/>
      </w:pPr>
      <w:rPr>
        <w:rFonts w:hint="default"/>
      </w:rPr>
    </w:lvl>
  </w:abstractNum>
  <w:abstractNum w:abstractNumId="20" w15:restartNumberingAfterBreak="0">
    <w:nsid w:val="423C3015"/>
    <w:multiLevelType w:val="hybridMultilevel"/>
    <w:tmpl w:val="9514B1CE"/>
    <w:lvl w:ilvl="0" w:tplc="E160BB60">
      <w:numFmt w:val="decimal"/>
      <w:pStyle w:val="Cmsor2"/>
      <w:lvlText w:val="M%1"/>
      <w:lvlJc w:val="left"/>
      <w:pPr>
        <w:tabs>
          <w:tab w:val="num" w:pos="4973"/>
        </w:tabs>
        <w:ind w:left="4613" w:hanging="360"/>
      </w:pPr>
      <w:rPr>
        <w:rFonts w:hint="default"/>
        <w:b/>
        <w:i w:val="0"/>
      </w:rPr>
    </w:lvl>
    <w:lvl w:ilvl="1" w:tplc="040E0019">
      <w:start w:val="1"/>
      <w:numFmt w:val="lowerLetter"/>
      <w:lvlText w:val="%2."/>
      <w:lvlJc w:val="left"/>
      <w:pPr>
        <w:tabs>
          <w:tab w:val="num" w:pos="5409"/>
        </w:tabs>
        <w:ind w:left="5409" w:hanging="360"/>
      </w:pPr>
    </w:lvl>
    <w:lvl w:ilvl="2" w:tplc="040E001B" w:tentative="1">
      <w:start w:val="1"/>
      <w:numFmt w:val="lowerRoman"/>
      <w:lvlText w:val="%3."/>
      <w:lvlJc w:val="right"/>
      <w:pPr>
        <w:tabs>
          <w:tab w:val="num" w:pos="6129"/>
        </w:tabs>
        <w:ind w:left="6129" w:hanging="180"/>
      </w:pPr>
    </w:lvl>
    <w:lvl w:ilvl="3" w:tplc="040E000F" w:tentative="1">
      <w:start w:val="1"/>
      <w:numFmt w:val="decimal"/>
      <w:lvlText w:val="%4."/>
      <w:lvlJc w:val="left"/>
      <w:pPr>
        <w:tabs>
          <w:tab w:val="num" w:pos="6849"/>
        </w:tabs>
        <w:ind w:left="6849" w:hanging="360"/>
      </w:pPr>
    </w:lvl>
    <w:lvl w:ilvl="4" w:tplc="040E0019" w:tentative="1">
      <w:start w:val="1"/>
      <w:numFmt w:val="lowerLetter"/>
      <w:lvlText w:val="%5."/>
      <w:lvlJc w:val="left"/>
      <w:pPr>
        <w:tabs>
          <w:tab w:val="num" w:pos="7569"/>
        </w:tabs>
        <w:ind w:left="7569" w:hanging="360"/>
      </w:pPr>
    </w:lvl>
    <w:lvl w:ilvl="5" w:tplc="040E001B" w:tentative="1">
      <w:start w:val="1"/>
      <w:numFmt w:val="lowerRoman"/>
      <w:lvlText w:val="%6."/>
      <w:lvlJc w:val="right"/>
      <w:pPr>
        <w:tabs>
          <w:tab w:val="num" w:pos="8289"/>
        </w:tabs>
        <w:ind w:left="8289" w:hanging="180"/>
      </w:pPr>
    </w:lvl>
    <w:lvl w:ilvl="6" w:tplc="040E000F" w:tentative="1">
      <w:start w:val="1"/>
      <w:numFmt w:val="decimal"/>
      <w:lvlText w:val="%7."/>
      <w:lvlJc w:val="left"/>
      <w:pPr>
        <w:tabs>
          <w:tab w:val="num" w:pos="9009"/>
        </w:tabs>
        <w:ind w:left="9009" w:hanging="360"/>
      </w:pPr>
    </w:lvl>
    <w:lvl w:ilvl="7" w:tplc="040E0019" w:tentative="1">
      <w:start w:val="1"/>
      <w:numFmt w:val="lowerLetter"/>
      <w:lvlText w:val="%8."/>
      <w:lvlJc w:val="left"/>
      <w:pPr>
        <w:tabs>
          <w:tab w:val="num" w:pos="9729"/>
        </w:tabs>
        <w:ind w:left="9729" w:hanging="360"/>
      </w:pPr>
    </w:lvl>
    <w:lvl w:ilvl="8" w:tplc="040E001B" w:tentative="1">
      <w:start w:val="1"/>
      <w:numFmt w:val="lowerRoman"/>
      <w:lvlText w:val="%9."/>
      <w:lvlJc w:val="right"/>
      <w:pPr>
        <w:tabs>
          <w:tab w:val="num" w:pos="10449"/>
        </w:tabs>
        <w:ind w:left="10449" w:hanging="180"/>
      </w:pPr>
    </w:lvl>
  </w:abstractNum>
  <w:abstractNum w:abstractNumId="21" w15:restartNumberingAfterBreak="0">
    <w:nsid w:val="44A836C5"/>
    <w:multiLevelType w:val="hybridMultilevel"/>
    <w:tmpl w:val="D27422D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47513D99"/>
    <w:multiLevelType w:val="hybridMultilevel"/>
    <w:tmpl w:val="C9D81DBA"/>
    <w:lvl w:ilvl="0" w:tplc="B74681D2">
      <w:numFmt w:val="bullet"/>
      <w:lvlText w:val="-"/>
      <w:lvlJc w:val="left"/>
      <w:pPr>
        <w:ind w:left="720" w:hanging="360"/>
      </w:pPr>
      <w:rPr>
        <w:rFonts w:ascii="Arial" w:eastAsia="Calibri"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4C9062D2"/>
    <w:multiLevelType w:val="hybridMultilevel"/>
    <w:tmpl w:val="7E64296E"/>
    <w:lvl w:ilvl="0" w:tplc="E1CE2890">
      <w:start w:val="1"/>
      <w:numFmt w:val="upperRoman"/>
      <w:pStyle w:val="Cmsor9"/>
      <w:lvlText w:val="%1."/>
      <w:lvlJc w:val="left"/>
      <w:pPr>
        <w:tabs>
          <w:tab w:val="num" w:pos="1080"/>
        </w:tabs>
        <w:ind w:left="1080" w:hanging="720"/>
      </w:pPr>
      <w:rPr>
        <w:rFonts w:hint="default"/>
      </w:rPr>
    </w:lvl>
    <w:lvl w:ilvl="1" w:tplc="7D8604E4">
      <w:start w:val="1"/>
      <w:numFmt w:val="lowerLetter"/>
      <w:lvlText w:val="%2."/>
      <w:lvlJc w:val="left"/>
      <w:pPr>
        <w:tabs>
          <w:tab w:val="num" w:pos="1440"/>
        </w:tabs>
        <w:ind w:left="1440" w:hanging="360"/>
      </w:pPr>
    </w:lvl>
    <w:lvl w:ilvl="2" w:tplc="FAFA0CBC">
      <w:start w:val="1"/>
      <w:numFmt w:val="decimal"/>
      <w:lvlText w:val="%3."/>
      <w:lvlJc w:val="left"/>
      <w:pPr>
        <w:tabs>
          <w:tab w:val="num" w:pos="2340"/>
        </w:tabs>
        <w:ind w:left="2340" w:hanging="360"/>
      </w:pPr>
      <w:rPr>
        <w:rFonts w:hint="default"/>
      </w:rPr>
    </w:lvl>
    <w:lvl w:ilvl="3" w:tplc="D75EB3E8">
      <w:start w:val="1"/>
      <w:numFmt w:val="bullet"/>
      <w:lvlText w:val="-"/>
      <w:lvlJc w:val="left"/>
      <w:pPr>
        <w:tabs>
          <w:tab w:val="num" w:pos="2880"/>
        </w:tabs>
        <w:ind w:left="2880" w:hanging="360"/>
      </w:pPr>
      <w:rPr>
        <w:rFonts w:ascii="Times New Roman" w:eastAsia="Times New Roman" w:hAnsi="Times New Roman" w:cs="Times New Roman" w:hint="default"/>
      </w:rPr>
    </w:lvl>
    <w:lvl w:ilvl="4" w:tplc="698230CE">
      <w:start w:val="1"/>
      <w:numFmt w:val="lowerLetter"/>
      <w:lvlText w:val="%5."/>
      <w:lvlJc w:val="left"/>
      <w:pPr>
        <w:tabs>
          <w:tab w:val="num" w:pos="3600"/>
        </w:tabs>
        <w:ind w:left="3600" w:hanging="360"/>
      </w:pPr>
    </w:lvl>
    <w:lvl w:ilvl="5" w:tplc="D2907386" w:tentative="1">
      <w:start w:val="1"/>
      <w:numFmt w:val="lowerRoman"/>
      <w:lvlText w:val="%6."/>
      <w:lvlJc w:val="right"/>
      <w:pPr>
        <w:tabs>
          <w:tab w:val="num" w:pos="4320"/>
        </w:tabs>
        <w:ind w:left="4320" w:hanging="180"/>
      </w:pPr>
    </w:lvl>
    <w:lvl w:ilvl="6" w:tplc="706EB5CE" w:tentative="1">
      <w:start w:val="1"/>
      <w:numFmt w:val="decimal"/>
      <w:lvlText w:val="%7."/>
      <w:lvlJc w:val="left"/>
      <w:pPr>
        <w:tabs>
          <w:tab w:val="num" w:pos="5040"/>
        </w:tabs>
        <w:ind w:left="5040" w:hanging="360"/>
      </w:pPr>
    </w:lvl>
    <w:lvl w:ilvl="7" w:tplc="39561F82" w:tentative="1">
      <w:start w:val="1"/>
      <w:numFmt w:val="lowerLetter"/>
      <w:lvlText w:val="%8."/>
      <w:lvlJc w:val="left"/>
      <w:pPr>
        <w:tabs>
          <w:tab w:val="num" w:pos="5760"/>
        </w:tabs>
        <w:ind w:left="5760" w:hanging="360"/>
      </w:pPr>
    </w:lvl>
    <w:lvl w:ilvl="8" w:tplc="29EC98D0" w:tentative="1">
      <w:start w:val="1"/>
      <w:numFmt w:val="lowerRoman"/>
      <w:lvlText w:val="%9."/>
      <w:lvlJc w:val="right"/>
      <w:pPr>
        <w:tabs>
          <w:tab w:val="num" w:pos="6480"/>
        </w:tabs>
        <w:ind w:left="6480" w:hanging="180"/>
      </w:pPr>
    </w:lvl>
  </w:abstractNum>
  <w:abstractNum w:abstractNumId="24" w15:restartNumberingAfterBreak="0">
    <w:nsid w:val="584A4550"/>
    <w:multiLevelType w:val="hybridMultilevel"/>
    <w:tmpl w:val="98B0000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58656937"/>
    <w:multiLevelType w:val="hybridMultilevel"/>
    <w:tmpl w:val="863A039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5A900A29"/>
    <w:multiLevelType w:val="hybridMultilevel"/>
    <w:tmpl w:val="7884D946"/>
    <w:lvl w:ilvl="0" w:tplc="3B547EA0">
      <w:start w:val="1"/>
      <w:numFmt w:val="bullet"/>
      <w:pStyle w:val="OkeanFelsorolas"/>
      <w:lvlText w:val=""/>
      <w:lvlJc w:val="left"/>
      <w:pPr>
        <w:tabs>
          <w:tab w:val="num" w:pos="567"/>
        </w:tabs>
        <w:ind w:left="567" w:hanging="397"/>
      </w:pPr>
      <w:rPr>
        <w:rFonts w:ascii="Wingdings" w:hAnsi="Wingdings" w:hint="default"/>
      </w:rPr>
    </w:lvl>
    <w:lvl w:ilvl="1" w:tplc="25302100">
      <w:start w:val="1"/>
      <w:numFmt w:val="bullet"/>
      <w:lvlText w:val=""/>
      <w:lvlJc w:val="left"/>
      <w:pPr>
        <w:tabs>
          <w:tab w:val="num" w:pos="1440"/>
        </w:tabs>
        <w:ind w:left="1440" w:hanging="360"/>
      </w:pPr>
      <w:rPr>
        <w:rFonts w:ascii="Wingdings" w:hAnsi="Wingdings" w:hint="default"/>
      </w:rPr>
    </w:lvl>
    <w:lvl w:ilvl="2" w:tplc="782255F2" w:tentative="1">
      <w:start w:val="1"/>
      <w:numFmt w:val="bullet"/>
      <w:lvlText w:val=""/>
      <w:lvlJc w:val="left"/>
      <w:pPr>
        <w:tabs>
          <w:tab w:val="num" w:pos="2160"/>
        </w:tabs>
        <w:ind w:left="2160" w:hanging="360"/>
      </w:pPr>
      <w:rPr>
        <w:rFonts w:ascii="Wingdings" w:hAnsi="Wingdings" w:hint="default"/>
      </w:rPr>
    </w:lvl>
    <w:lvl w:ilvl="3" w:tplc="9B14E3AE" w:tentative="1">
      <w:start w:val="1"/>
      <w:numFmt w:val="bullet"/>
      <w:lvlText w:val=""/>
      <w:lvlJc w:val="left"/>
      <w:pPr>
        <w:tabs>
          <w:tab w:val="num" w:pos="2880"/>
        </w:tabs>
        <w:ind w:left="2880" w:hanging="360"/>
      </w:pPr>
      <w:rPr>
        <w:rFonts w:ascii="Symbol" w:hAnsi="Symbol" w:hint="default"/>
      </w:rPr>
    </w:lvl>
    <w:lvl w:ilvl="4" w:tplc="415AA1AA" w:tentative="1">
      <w:start w:val="1"/>
      <w:numFmt w:val="bullet"/>
      <w:lvlText w:val="o"/>
      <w:lvlJc w:val="left"/>
      <w:pPr>
        <w:tabs>
          <w:tab w:val="num" w:pos="3600"/>
        </w:tabs>
        <w:ind w:left="3600" w:hanging="360"/>
      </w:pPr>
      <w:rPr>
        <w:rFonts w:ascii="Courier New" w:hAnsi="Courier New" w:hint="default"/>
      </w:rPr>
    </w:lvl>
    <w:lvl w:ilvl="5" w:tplc="5D5ABA78" w:tentative="1">
      <w:start w:val="1"/>
      <w:numFmt w:val="bullet"/>
      <w:lvlText w:val=""/>
      <w:lvlJc w:val="left"/>
      <w:pPr>
        <w:tabs>
          <w:tab w:val="num" w:pos="4320"/>
        </w:tabs>
        <w:ind w:left="4320" w:hanging="360"/>
      </w:pPr>
      <w:rPr>
        <w:rFonts w:ascii="Wingdings" w:hAnsi="Wingdings" w:hint="default"/>
      </w:rPr>
    </w:lvl>
    <w:lvl w:ilvl="6" w:tplc="3C864D46" w:tentative="1">
      <w:start w:val="1"/>
      <w:numFmt w:val="bullet"/>
      <w:lvlText w:val=""/>
      <w:lvlJc w:val="left"/>
      <w:pPr>
        <w:tabs>
          <w:tab w:val="num" w:pos="5040"/>
        </w:tabs>
        <w:ind w:left="5040" w:hanging="360"/>
      </w:pPr>
      <w:rPr>
        <w:rFonts w:ascii="Symbol" w:hAnsi="Symbol" w:hint="default"/>
      </w:rPr>
    </w:lvl>
    <w:lvl w:ilvl="7" w:tplc="D44C092E" w:tentative="1">
      <w:start w:val="1"/>
      <w:numFmt w:val="bullet"/>
      <w:lvlText w:val="o"/>
      <w:lvlJc w:val="left"/>
      <w:pPr>
        <w:tabs>
          <w:tab w:val="num" w:pos="5760"/>
        </w:tabs>
        <w:ind w:left="5760" w:hanging="360"/>
      </w:pPr>
      <w:rPr>
        <w:rFonts w:ascii="Courier New" w:hAnsi="Courier New" w:hint="default"/>
      </w:rPr>
    </w:lvl>
    <w:lvl w:ilvl="8" w:tplc="ACD62A8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AFD6EE7"/>
    <w:multiLevelType w:val="hybridMultilevel"/>
    <w:tmpl w:val="207C7DD6"/>
    <w:lvl w:ilvl="0" w:tplc="040E0017">
      <w:start w:val="1"/>
      <w:numFmt w:val="lowerLetter"/>
      <w:lvlText w:val="%1)"/>
      <w:lvlJc w:val="left"/>
      <w:pPr>
        <w:ind w:left="1069" w:hanging="360"/>
      </w:pPr>
      <w:rPr>
        <w:rFonts w:hint="default"/>
      </w:rPr>
    </w:lvl>
    <w:lvl w:ilvl="1" w:tplc="040E0003" w:tentative="1">
      <w:start w:val="1"/>
      <w:numFmt w:val="bullet"/>
      <w:lvlText w:val="o"/>
      <w:lvlJc w:val="left"/>
      <w:pPr>
        <w:ind w:left="1789" w:hanging="360"/>
      </w:pPr>
      <w:rPr>
        <w:rFonts w:ascii="Courier New" w:hAnsi="Courier New" w:cs="Courier New" w:hint="default"/>
      </w:rPr>
    </w:lvl>
    <w:lvl w:ilvl="2" w:tplc="040E0005" w:tentative="1">
      <w:start w:val="1"/>
      <w:numFmt w:val="bullet"/>
      <w:lvlText w:val=""/>
      <w:lvlJc w:val="left"/>
      <w:pPr>
        <w:ind w:left="2509" w:hanging="360"/>
      </w:pPr>
      <w:rPr>
        <w:rFonts w:ascii="Wingdings" w:hAnsi="Wingdings" w:hint="default"/>
      </w:rPr>
    </w:lvl>
    <w:lvl w:ilvl="3" w:tplc="040E0001" w:tentative="1">
      <w:start w:val="1"/>
      <w:numFmt w:val="bullet"/>
      <w:lvlText w:val=""/>
      <w:lvlJc w:val="left"/>
      <w:pPr>
        <w:ind w:left="3229" w:hanging="360"/>
      </w:pPr>
      <w:rPr>
        <w:rFonts w:ascii="Symbol" w:hAnsi="Symbol" w:hint="default"/>
      </w:rPr>
    </w:lvl>
    <w:lvl w:ilvl="4" w:tplc="040E0003" w:tentative="1">
      <w:start w:val="1"/>
      <w:numFmt w:val="bullet"/>
      <w:lvlText w:val="o"/>
      <w:lvlJc w:val="left"/>
      <w:pPr>
        <w:ind w:left="3949" w:hanging="360"/>
      </w:pPr>
      <w:rPr>
        <w:rFonts w:ascii="Courier New" w:hAnsi="Courier New" w:cs="Courier New" w:hint="default"/>
      </w:rPr>
    </w:lvl>
    <w:lvl w:ilvl="5" w:tplc="040E0005" w:tentative="1">
      <w:start w:val="1"/>
      <w:numFmt w:val="bullet"/>
      <w:lvlText w:val=""/>
      <w:lvlJc w:val="left"/>
      <w:pPr>
        <w:ind w:left="4669" w:hanging="360"/>
      </w:pPr>
      <w:rPr>
        <w:rFonts w:ascii="Wingdings" w:hAnsi="Wingdings" w:hint="default"/>
      </w:rPr>
    </w:lvl>
    <w:lvl w:ilvl="6" w:tplc="040E0001" w:tentative="1">
      <w:start w:val="1"/>
      <w:numFmt w:val="bullet"/>
      <w:lvlText w:val=""/>
      <w:lvlJc w:val="left"/>
      <w:pPr>
        <w:ind w:left="5389" w:hanging="360"/>
      </w:pPr>
      <w:rPr>
        <w:rFonts w:ascii="Symbol" w:hAnsi="Symbol" w:hint="default"/>
      </w:rPr>
    </w:lvl>
    <w:lvl w:ilvl="7" w:tplc="040E0003" w:tentative="1">
      <w:start w:val="1"/>
      <w:numFmt w:val="bullet"/>
      <w:lvlText w:val="o"/>
      <w:lvlJc w:val="left"/>
      <w:pPr>
        <w:ind w:left="6109" w:hanging="360"/>
      </w:pPr>
      <w:rPr>
        <w:rFonts w:ascii="Courier New" w:hAnsi="Courier New" w:cs="Courier New" w:hint="default"/>
      </w:rPr>
    </w:lvl>
    <w:lvl w:ilvl="8" w:tplc="040E0005" w:tentative="1">
      <w:start w:val="1"/>
      <w:numFmt w:val="bullet"/>
      <w:lvlText w:val=""/>
      <w:lvlJc w:val="left"/>
      <w:pPr>
        <w:ind w:left="6829" w:hanging="360"/>
      </w:pPr>
      <w:rPr>
        <w:rFonts w:ascii="Wingdings" w:hAnsi="Wingdings" w:hint="default"/>
      </w:rPr>
    </w:lvl>
  </w:abstractNum>
  <w:abstractNum w:abstractNumId="28" w15:restartNumberingAfterBreak="0">
    <w:nsid w:val="6CE30F2C"/>
    <w:multiLevelType w:val="hybridMultilevel"/>
    <w:tmpl w:val="48009880"/>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71744389"/>
    <w:multiLevelType w:val="hybridMultilevel"/>
    <w:tmpl w:val="43CC5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3F1001"/>
    <w:multiLevelType w:val="hybridMultilevel"/>
    <w:tmpl w:val="ADDEC40E"/>
    <w:lvl w:ilvl="0" w:tplc="FE6E7E32">
      <w:start w:val="3"/>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741C16EC"/>
    <w:multiLevelType w:val="hybridMultilevel"/>
    <w:tmpl w:val="2242B1F0"/>
    <w:lvl w:ilvl="0" w:tplc="B2947894">
      <w:start w:val="3"/>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75517A4B"/>
    <w:multiLevelType w:val="hybridMultilevel"/>
    <w:tmpl w:val="E7FC6106"/>
    <w:lvl w:ilvl="0" w:tplc="FFFFFFFF">
      <w:start w:val="11"/>
      <w:numFmt w:val="bullet"/>
      <w:lvlText w:val="-"/>
      <w:lvlJc w:val="left"/>
      <w:pPr>
        <w:tabs>
          <w:tab w:val="num" w:pos="900"/>
        </w:tabs>
        <w:ind w:left="900" w:hanging="360"/>
      </w:pPr>
      <w:rPr>
        <w:rFonts w:hint="default"/>
      </w:rPr>
    </w:lvl>
    <w:lvl w:ilvl="1" w:tplc="FFFFFFFF">
      <w:start w:val="3"/>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decimal"/>
      <w:lvlText w:val="%3."/>
      <w:lvlJc w:val="left"/>
      <w:pPr>
        <w:tabs>
          <w:tab w:val="num" w:pos="2160"/>
        </w:tabs>
        <w:ind w:left="2160" w:hanging="360"/>
      </w:pPr>
    </w:lvl>
    <w:lvl w:ilvl="3" w:tplc="FFFFFFFF">
      <w:start w:val="3"/>
      <w:numFmt w:val="bullet"/>
      <w:lvlText w:val="-"/>
      <w:lvlJc w:val="left"/>
      <w:pPr>
        <w:tabs>
          <w:tab w:val="num" w:pos="2880"/>
        </w:tabs>
        <w:ind w:left="2880" w:hanging="360"/>
      </w:pPr>
      <w:rPr>
        <w:rFonts w:ascii="Times New Roman" w:eastAsia="Times New Roman" w:hAnsi="Times New Roman" w:cs="Times New Roman"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A9C05FF"/>
    <w:multiLevelType w:val="hybridMultilevel"/>
    <w:tmpl w:val="4DBA340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7FEA7BDC"/>
    <w:multiLevelType w:val="hybridMultilevel"/>
    <w:tmpl w:val="F36AE8F8"/>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0"/>
  </w:num>
  <w:num w:numId="3">
    <w:abstractNumId w:val="17"/>
  </w:num>
  <w:num w:numId="4">
    <w:abstractNumId w:val="7"/>
  </w:num>
  <w:num w:numId="5">
    <w:abstractNumId w:val="9"/>
  </w:num>
  <w:num w:numId="6">
    <w:abstractNumId w:val="26"/>
  </w:num>
  <w:num w:numId="7">
    <w:abstractNumId w:val="3"/>
  </w:num>
  <w:num w:numId="8">
    <w:abstractNumId w:val="19"/>
  </w:num>
  <w:num w:numId="9">
    <w:abstractNumId w:val="1"/>
  </w:num>
  <w:num w:numId="10">
    <w:abstractNumId w:val="20"/>
  </w:num>
  <w:num w:numId="11">
    <w:abstractNumId w:val="14"/>
  </w:num>
  <w:num w:numId="12">
    <w:abstractNumId w:val="22"/>
  </w:num>
  <w:num w:numId="13">
    <w:abstractNumId w:val="2"/>
  </w:num>
  <w:num w:numId="14">
    <w:abstractNumId w:val="27"/>
  </w:num>
  <w:num w:numId="15">
    <w:abstractNumId w:val="34"/>
  </w:num>
  <w:num w:numId="16">
    <w:abstractNumId w:val="24"/>
  </w:num>
  <w:num w:numId="17">
    <w:abstractNumId w:val="31"/>
  </w:num>
  <w:num w:numId="18">
    <w:abstractNumId w:val="32"/>
  </w:num>
  <w:num w:numId="19">
    <w:abstractNumId w:val="30"/>
  </w:num>
  <w:num w:numId="20">
    <w:abstractNumId w:val="16"/>
  </w:num>
  <w:num w:numId="21">
    <w:abstractNumId w:val="8"/>
  </w:num>
  <w:num w:numId="22">
    <w:abstractNumId w:val="15"/>
  </w:num>
  <w:num w:numId="23">
    <w:abstractNumId w:val="5"/>
  </w:num>
  <w:num w:numId="24">
    <w:abstractNumId w:val="6"/>
  </w:num>
  <w:num w:numId="25">
    <w:abstractNumId w:val="13"/>
  </w:num>
  <w:num w:numId="26">
    <w:abstractNumId w:val="16"/>
  </w:num>
  <w:num w:numId="27">
    <w:abstractNumId w:val="12"/>
  </w:num>
  <w:num w:numId="28">
    <w:abstractNumId w:val="10"/>
  </w:num>
  <w:num w:numId="29">
    <w:abstractNumId w:val="33"/>
  </w:num>
  <w:num w:numId="30">
    <w:abstractNumId w:val="25"/>
  </w:num>
  <w:num w:numId="31">
    <w:abstractNumId w:val="4"/>
  </w:num>
  <w:num w:numId="32">
    <w:abstractNumId w:val="11"/>
  </w:num>
  <w:num w:numId="33">
    <w:abstractNumId w:val="28"/>
  </w:num>
  <w:num w:numId="34">
    <w:abstractNumId w:val="21"/>
  </w:num>
  <w:num w:numId="35">
    <w:abstractNumId w:val="18"/>
  </w:num>
  <w:num w:numId="36">
    <w:abstractNumId w:val="20"/>
  </w:num>
  <w:num w:numId="37">
    <w:abstractNumId w:val="2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activeWritingStyle w:appName="MSWord" w:lang="hu-HU" w:vendorID="7" w:dllVersion="513" w:checkStyle="1"/>
  <w:activeWritingStyle w:appName="MSWord" w:lang="hu-HU" w:vendorID="7" w:dllVersion="52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229"/>
    <w:rsid w:val="00004082"/>
    <w:rsid w:val="00004491"/>
    <w:rsid w:val="000056E3"/>
    <w:rsid w:val="00007D48"/>
    <w:rsid w:val="00011AC4"/>
    <w:rsid w:val="00012985"/>
    <w:rsid w:val="00015906"/>
    <w:rsid w:val="00016496"/>
    <w:rsid w:val="00016E57"/>
    <w:rsid w:val="00025DE2"/>
    <w:rsid w:val="00031C23"/>
    <w:rsid w:val="00034077"/>
    <w:rsid w:val="0003777B"/>
    <w:rsid w:val="00037D9D"/>
    <w:rsid w:val="000426C0"/>
    <w:rsid w:val="00043E95"/>
    <w:rsid w:val="00043ED3"/>
    <w:rsid w:val="00044E76"/>
    <w:rsid w:val="0004763C"/>
    <w:rsid w:val="00052445"/>
    <w:rsid w:val="000528C0"/>
    <w:rsid w:val="00054BD3"/>
    <w:rsid w:val="00065FE6"/>
    <w:rsid w:val="00066861"/>
    <w:rsid w:val="00073C94"/>
    <w:rsid w:val="000750F6"/>
    <w:rsid w:val="00076C84"/>
    <w:rsid w:val="000901CD"/>
    <w:rsid w:val="00093487"/>
    <w:rsid w:val="00094F14"/>
    <w:rsid w:val="000A02A1"/>
    <w:rsid w:val="000B0588"/>
    <w:rsid w:val="000B2F39"/>
    <w:rsid w:val="000B3F73"/>
    <w:rsid w:val="000C04ED"/>
    <w:rsid w:val="000C18B4"/>
    <w:rsid w:val="000C4176"/>
    <w:rsid w:val="000C4CBE"/>
    <w:rsid w:val="000D1B77"/>
    <w:rsid w:val="000E08D9"/>
    <w:rsid w:val="000E3A4A"/>
    <w:rsid w:val="000E59E9"/>
    <w:rsid w:val="0010143C"/>
    <w:rsid w:val="00103F12"/>
    <w:rsid w:val="00106D85"/>
    <w:rsid w:val="0010708F"/>
    <w:rsid w:val="00107AE1"/>
    <w:rsid w:val="0011103E"/>
    <w:rsid w:val="00111DF1"/>
    <w:rsid w:val="00112604"/>
    <w:rsid w:val="001134D2"/>
    <w:rsid w:val="001151F2"/>
    <w:rsid w:val="0011549C"/>
    <w:rsid w:val="001164C4"/>
    <w:rsid w:val="00116519"/>
    <w:rsid w:val="001165D6"/>
    <w:rsid w:val="001170A2"/>
    <w:rsid w:val="00121661"/>
    <w:rsid w:val="00121C99"/>
    <w:rsid w:val="00121CCB"/>
    <w:rsid w:val="001234E7"/>
    <w:rsid w:val="00125640"/>
    <w:rsid w:val="0013486E"/>
    <w:rsid w:val="0014011B"/>
    <w:rsid w:val="00140A6A"/>
    <w:rsid w:val="00154E8E"/>
    <w:rsid w:val="00155AD0"/>
    <w:rsid w:val="001563F9"/>
    <w:rsid w:val="00160414"/>
    <w:rsid w:val="00161006"/>
    <w:rsid w:val="00162396"/>
    <w:rsid w:val="0016328C"/>
    <w:rsid w:val="00164ADA"/>
    <w:rsid w:val="00170A27"/>
    <w:rsid w:val="00176047"/>
    <w:rsid w:val="00176E58"/>
    <w:rsid w:val="00180FCC"/>
    <w:rsid w:val="00184C0E"/>
    <w:rsid w:val="00185B46"/>
    <w:rsid w:val="00186DC3"/>
    <w:rsid w:val="00190369"/>
    <w:rsid w:val="001965F4"/>
    <w:rsid w:val="001A6145"/>
    <w:rsid w:val="001A65C2"/>
    <w:rsid w:val="001B1E60"/>
    <w:rsid w:val="001B37D6"/>
    <w:rsid w:val="001B458B"/>
    <w:rsid w:val="001C13A5"/>
    <w:rsid w:val="001C193F"/>
    <w:rsid w:val="001C5F6A"/>
    <w:rsid w:val="001D1527"/>
    <w:rsid w:val="001D1F17"/>
    <w:rsid w:val="001D215D"/>
    <w:rsid w:val="001E40F0"/>
    <w:rsid w:val="001E42F0"/>
    <w:rsid w:val="001E4C44"/>
    <w:rsid w:val="001E6B8A"/>
    <w:rsid w:val="001E6F36"/>
    <w:rsid w:val="001E753E"/>
    <w:rsid w:val="001E7C33"/>
    <w:rsid w:val="001F739D"/>
    <w:rsid w:val="00204036"/>
    <w:rsid w:val="00206FF6"/>
    <w:rsid w:val="00207908"/>
    <w:rsid w:val="00211191"/>
    <w:rsid w:val="002112A4"/>
    <w:rsid w:val="002137AC"/>
    <w:rsid w:val="0021426A"/>
    <w:rsid w:val="00215BF3"/>
    <w:rsid w:val="002176FA"/>
    <w:rsid w:val="00234F1D"/>
    <w:rsid w:val="00237643"/>
    <w:rsid w:val="00241806"/>
    <w:rsid w:val="00243595"/>
    <w:rsid w:val="00243FDA"/>
    <w:rsid w:val="002458F5"/>
    <w:rsid w:val="00246784"/>
    <w:rsid w:val="00254A77"/>
    <w:rsid w:val="002638BB"/>
    <w:rsid w:val="00263CA9"/>
    <w:rsid w:val="002723F5"/>
    <w:rsid w:val="00276DBC"/>
    <w:rsid w:val="0028080D"/>
    <w:rsid w:val="00281DD3"/>
    <w:rsid w:val="00281E81"/>
    <w:rsid w:val="00284F81"/>
    <w:rsid w:val="00285C40"/>
    <w:rsid w:val="0029151A"/>
    <w:rsid w:val="002918EF"/>
    <w:rsid w:val="00296190"/>
    <w:rsid w:val="002B1DE4"/>
    <w:rsid w:val="002B4253"/>
    <w:rsid w:val="002C1312"/>
    <w:rsid w:val="002C4083"/>
    <w:rsid w:val="002C4825"/>
    <w:rsid w:val="002D1A65"/>
    <w:rsid w:val="002E3BC3"/>
    <w:rsid w:val="002E5325"/>
    <w:rsid w:val="002F4520"/>
    <w:rsid w:val="003003E3"/>
    <w:rsid w:val="00306BC2"/>
    <w:rsid w:val="00311BAE"/>
    <w:rsid w:val="00314DDC"/>
    <w:rsid w:val="0032259B"/>
    <w:rsid w:val="00324563"/>
    <w:rsid w:val="0033075D"/>
    <w:rsid w:val="003330C1"/>
    <w:rsid w:val="003368B5"/>
    <w:rsid w:val="00342F9B"/>
    <w:rsid w:val="003433EA"/>
    <w:rsid w:val="00344D7C"/>
    <w:rsid w:val="00344DB5"/>
    <w:rsid w:val="003469B9"/>
    <w:rsid w:val="003502C0"/>
    <w:rsid w:val="003515AF"/>
    <w:rsid w:val="00353ACF"/>
    <w:rsid w:val="00356BC5"/>
    <w:rsid w:val="00366A78"/>
    <w:rsid w:val="00366CBA"/>
    <w:rsid w:val="00375AB8"/>
    <w:rsid w:val="00375E26"/>
    <w:rsid w:val="00376B84"/>
    <w:rsid w:val="00385731"/>
    <w:rsid w:val="00387712"/>
    <w:rsid w:val="0038771B"/>
    <w:rsid w:val="00393362"/>
    <w:rsid w:val="003933C1"/>
    <w:rsid w:val="003963EA"/>
    <w:rsid w:val="003A5E97"/>
    <w:rsid w:val="003B5EFB"/>
    <w:rsid w:val="003D06C7"/>
    <w:rsid w:val="003D28E4"/>
    <w:rsid w:val="003D63A0"/>
    <w:rsid w:val="003E2278"/>
    <w:rsid w:val="003E584D"/>
    <w:rsid w:val="003E5A8E"/>
    <w:rsid w:val="003E69CE"/>
    <w:rsid w:val="003E7C4B"/>
    <w:rsid w:val="003F3DF6"/>
    <w:rsid w:val="003F7D53"/>
    <w:rsid w:val="003F7F08"/>
    <w:rsid w:val="00401D00"/>
    <w:rsid w:val="00401E18"/>
    <w:rsid w:val="004048AC"/>
    <w:rsid w:val="004052E3"/>
    <w:rsid w:val="00405452"/>
    <w:rsid w:val="00412690"/>
    <w:rsid w:val="004130F2"/>
    <w:rsid w:val="0042437B"/>
    <w:rsid w:val="00427D39"/>
    <w:rsid w:val="0043130E"/>
    <w:rsid w:val="00435468"/>
    <w:rsid w:val="004457D5"/>
    <w:rsid w:val="00446D40"/>
    <w:rsid w:val="00446D58"/>
    <w:rsid w:val="00447181"/>
    <w:rsid w:val="004543E1"/>
    <w:rsid w:val="004546FD"/>
    <w:rsid w:val="004547A0"/>
    <w:rsid w:val="004574DF"/>
    <w:rsid w:val="00461CDB"/>
    <w:rsid w:val="0046420E"/>
    <w:rsid w:val="00465D01"/>
    <w:rsid w:val="00474CF1"/>
    <w:rsid w:val="00476183"/>
    <w:rsid w:val="004765BA"/>
    <w:rsid w:val="0047778C"/>
    <w:rsid w:val="00496032"/>
    <w:rsid w:val="0049630B"/>
    <w:rsid w:val="004A3E0D"/>
    <w:rsid w:val="004A7439"/>
    <w:rsid w:val="004B38C5"/>
    <w:rsid w:val="004B3D34"/>
    <w:rsid w:val="004B41E7"/>
    <w:rsid w:val="004B41F2"/>
    <w:rsid w:val="004C042B"/>
    <w:rsid w:val="004C05F8"/>
    <w:rsid w:val="004C3D1D"/>
    <w:rsid w:val="004C6AFF"/>
    <w:rsid w:val="004D1915"/>
    <w:rsid w:val="004D3AF3"/>
    <w:rsid w:val="004E1FBA"/>
    <w:rsid w:val="004E477C"/>
    <w:rsid w:val="004E6C0E"/>
    <w:rsid w:val="004F173F"/>
    <w:rsid w:val="004F5F1F"/>
    <w:rsid w:val="004F7951"/>
    <w:rsid w:val="00504D7B"/>
    <w:rsid w:val="005118A5"/>
    <w:rsid w:val="0051385D"/>
    <w:rsid w:val="00514E9D"/>
    <w:rsid w:val="00515940"/>
    <w:rsid w:val="00524509"/>
    <w:rsid w:val="00524DA7"/>
    <w:rsid w:val="00534EB4"/>
    <w:rsid w:val="00535229"/>
    <w:rsid w:val="00542D21"/>
    <w:rsid w:val="0054720D"/>
    <w:rsid w:val="0055173E"/>
    <w:rsid w:val="00554BCE"/>
    <w:rsid w:val="00555E0D"/>
    <w:rsid w:val="00557792"/>
    <w:rsid w:val="00557F65"/>
    <w:rsid w:val="00561A38"/>
    <w:rsid w:val="00561BDC"/>
    <w:rsid w:val="0056472C"/>
    <w:rsid w:val="00573769"/>
    <w:rsid w:val="005765E8"/>
    <w:rsid w:val="00577F02"/>
    <w:rsid w:val="00581992"/>
    <w:rsid w:val="005901A5"/>
    <w:rsid w:val="0059201C"/>
    <w:rsid w:val="00592693"/>
    <w:rsid w:val="00592F66"/>
    <w:rsid w:val="00594779"/>
    <w:rsid w:val="005B0C28"/>
    <w:rsid w:val="005B59BC"/>
    <w:rsid w:val="005B5F7E"/>
    <w:rsid w:val="005C21F4"/>
    <w:rsid w:val="005C6149"/>
    <w:rsid w:val="005C6AAA"/>
    <w:rsid w:val="005D4BF0"/>
    <w:rsid w:val="005D78DF"/>
    <w:rsid w:val="005E021D"/>
    <w:rsid w:val="005E257E"/>
    <w:rsid w:val="005F0AA8"/>
    <w:rsid w:val="005F1E37"/>
    <w:rsid w:val="005F7A19"/>
    <w:rsid w:val="00600146"/>
    <w:rsid w:val="00600998"/>
    <w:rsid w:val="00604D91"/>
    <w:rsid w:val="006133B0"/>
    <w:rsid w:val="0061498B"/>
    <w:rsid w:val="006211DF"/>
    <w:rsid w:val="00623B59"/>
    <w:rsid w:val="00625D3E"/>
    <w:rsid w:val="00625DAF"/>
    <w:rsid w:val="0063013D"/>
    <w:rsid w:val="0063193E"/>
    <w:rsid w:val="006349B2"/>
    <w:rsid w:val="006431C5"/>
    <w:rsid w:val="00651263"/>
    <w:rsid w:val="00651EA0"/>
    <w:rsid w:val="00652F0E"/>
    <w:rsid w:val="006536BB"/>
    <w:rsid w:val="00653EBD"/>
    <w:rsid w:val="00654626"/>
    <w:rsid w:val="006567CE"/>
    <w:rsid w:val="00656C9F"/>
    <w:rsid w:val="00661E93"/>
    <w:rsid w:val="00662D03"/>
    <w:rsid w:val="006701E2"/>
    <w:rsid w:val="00672224"/>
    <w:rsid w:val="00673758"/>
    <w:rsid w:val="006751F6"/>
    <w:rsid w:val="0067687F"/>
    <w:rsid w:val="006834EA"/>
    <w:rsid w:val="006912F2"/>
    <w:rsid w:val="006952C5"/>
    <w:rsid w:val="0069621B"/>
    <w:rsid w:val="00696E2D"/>
    <w:rsid w:val="006978D5"/>
    <w:rsid w:val="006A50BA"/>
    <w:rsid w:val="006A7BCB"/>
    <w:rsid w:val="006B0F2F"/>
    <w:rsid w:val="006B2FD9"/>
    <w:rsid w:val="006B511E"/>
    <w:rsid w:val="006B57A8"/>
    <w:rsid w:val="006B6152"/>
    <w:rsid w:val="006B712E"/>
    <w:rsid w:val="006C17F6"/>
    <w:rsid w:val="006C192E"/>
    <w:rsid w:val="006C4463"/>
    <w:rsid w:val="006D0A99"/>
    <w:rsid w:val="006D3B6F"/>
    <w:rsid w:val="006D3D60"/>
    <w:rsid w:val="006D4B88"/>
    <w:rsid w:val="006D5DBF"/>
    <w:rsid w:val="006E09C5"/>
    <w:rsid w:val="006F440F"/>
    <w:rsid w:val="00700554"/>
    <w:rsid w:val="00705F1F"/>
    <w:rsid w:val="0071263A"/>
    <w:rsid w:val="007131DE"/>
    <w:rsid w:val="00715B84"/>
    <w:rsid w:val="00715DFE"/>
    <w:rsid w:val="00721C3C"/>
    <w:rsid w:val="007320F3"/>
    <w:rsid w:val="00732B44"/>
    <w:rsid w:val="0073408F"/>
    <w:rsid w:val="00737285"/>
    <w:rsid w:val="0074181F"/>
    <w:rsid w:val="007425E2"/>
    <w:rsid w:val="00744C22"/>
    <w:rsid w:val="007460AB"/>
    <w:rsid w:val="007475D2"/>
    <w:rsid w:val="007475F4"/>
    <w:rsid w:val="00751AD7"/>
    <w:rsid w:val="00752A9D"/>
    <w:rsid w:val="00753D86"/>
    <w:rsid w:val="0075728D"/>
    <w:rsid w:val="00764029"/>
    <w:rsid w:val="007658F7"/>
    <w:rsid w:val="0076621F"/>
    <w:rsid w:val="00766441"/>
    <w:rsid w:val="00771902"/>
    <w:rsid w:val="00775742"/>
    <w:rsid w:val="007760FC"/>
    <w:rsid w:val="007855B2"/>
    <w:rsid w:val="007A1E6B"/>
    <w:rsid w:val="007A4E5B"/>
    <w:rsid w:val="007A5B3A"/>
    <w:rsid w:val="007A690C"/>
    <w:rsid w:val="007A7385"/>
    <w:rsid w:val="007A7F74"/>
    <w:rsid w:val="007B4C8D"/>
    <w:rsid w:val="007C19A9"/>
    <w:rsid w:val="007C3CDB"/>
    <w:rsid w:val="007C3FA1"/>
    <w:rsid w:val="007C67C1"/>
    <w:rsid w:val="007C6D4A"/>
    <w:rsid w:val="007D2187"/>
    <w:rsid w:val="007D38C8"/>
    <w:rsid w:val="007D63EC"/>
    <w:rsid w:val="007D7B02"/>
    <w:rsid w:val="007E18AD"/>
    <w:rsid w:val="007E7439"/>
    <w:rsid w:val="007F25F3"/>
    <w:rsid w:val="007F3F3E"/>
    <w:rsid w:val="00804142"/>
    <w:rsid w:val="0080614A"/>
    <w:rsid w:val="00806858"/>
    <w:rsid w:val="008074CF"/>
    <w:rsid w:val="00811AFC"/>
    <w:rsid w:val="00813347"/>
    <w:rsid w:val="0081546C"/>
    <w:rsid w:val="0081615C"/>
    <w:rsid w:val="00820229"/>
    <w:rsid w:val="00831AB4"/>
    <w:rsid w:val="00832B32"/>
    <w:rsid w:val="00832E75"/>
    <w:rsid w:val="008368BA"/>
    <w:rsid w:val="0084296A"/>
    <w:rsid w:val="00846473"/>
    <w:rsid w:val="0085361E"/>
    <w:rsid w:val="0085567E"/>
    <w:rsid w:val="00856934"/>
    <w:rsid w:val="00861755"/>
    <w:rsid w:val="00861FC5"/>
    <w:rsid w:val="00865129"/>
    <w:rsid w:val="008653B3"/>
    <w:rsid w:val="00876089"/>
    <w:rsid w:val="008854F3"/>
    <w:rsid w:val="00886CF3"/>
    <w:rsid w:val="00887E1F"/>
    <w:rsid w:val="00895BF1"/>
    <w:rsid w:val="008A2AB2"/>
    <w:rsid w:val="008A397F"/>
    <w:rsid w:val="008B1EBC"/>
    <w:rsid w:val="008B5536"/>
    <w:rsid w:val="008B6F42"/>
    <w:rsid w:val="008B7E23"/>
    <w:rsid w:val="008C2301"/>
    <w:rsid w:val="008C6A41"/>
    <w:rsid w:val="008C7683"/>
    <w:rsid w:val="008D166F"/>
    <w:rsid w:val="008E1A75"/>
    <w:rsid w:val="008E2CFB"/>
    <w:rsid w:val="008E581D"/>
    <w:rsid w:val="008F4446"/>
    <w:rsid w:val="008F748B"/>
    <w:rsid w:val="00900571"/>
    <w:rsid w:val="009030DE"/>
    <w:rsid w:val="00907C77"/>
    <w:rsid w:val="00907F6A"/>
    <w:rsid w:val="009100D6"/>
    <w:rsid w:val="00911DD1"/>
    <w:rsid w:val="009140F9"/>
    <w:rsid w:val="00925337"/>
    <w:rsid w:val="0092773D"/>
    <w:rsid w:val="00935E78"/>
    <w:rsid w:val="0093635A"/>
    <w:rsid w:val="00936CA3"/>
    <w:rsid w:val="00940706"/>
    <w:rsid w:val="0094376A"/>
    <w:rsid w:val="0094432D"/>
    <w:rsid w:val="0094715A"/>
    <w:rsid w:val="00952A1D"/>
    <w:rsid w:val="00953D11"/>
    <w:rsid w:val="00961345"/>
    <w:rsid w:val="00962D03"/>
    <w:rsid w:val="009717F5"/>
    <w:rsid w:val="00977809"/>
    <w:rsid w:val="009827FB"/>
    <w:rsid w:val="00984F6F"/>
    <w:rsid w:val="009912FB"/>
    <w:rsid w:val="00995020"/>
    <w:rsid w:val="00995B35"/>
    <w:rsid w:val="00997D71"/>
    <w:rsid w:val="009A3C4A"/>
    <w:rsid w:val="009A6151"/>
    <w:rsid w:val="009A6F6B"/>
    <w:rsid w:val="009A761F"/>
    <w:rsid w:val="009A795F"/>
    <w:rsid w:val="009B3BFB"/>
    <w:rsid w:val="009B4883"/>
    <w:rsid w:val="009B4A35"/>
    <w:rsid w:val="009B6822"/>
    <w:rsid w:val="009C0AE0"/>
    <w:rsid w:val="009C17F8"/>
    <w:rsid w:val="009C470E"/>
    <w:rsid w:val="009D0029"/>
    <w:rsid w:val="009D41C2"/>
    <w:rsid w:val="009D7873"/>
    <w:rsid w:val="009D7C4B"/>
    <w:rsid w:val="009E1A5A"/>
    <w:rsid w:val="009E4CD8"/>
    <w:rsid w:val="009E601C"/>
    <w:rsid w:val="009E7053"/>
    <w:rsid w:val="009F252A"/>
    <w:rsid w:val="009F39F4"/>
    <w:rsid w:val="009F4191"/>
    <w:rsid w:val="009F4BF2"/>
    <w:rsid w:val="009F58BF"/>
    <w:rsid w:val="009F5DB7"/>
    <w:rsid w:val="009F77D2"/>
    <w:rsid w:val="009F7F50"/>
    <w:rsid w:val="00A051D2"/>
    <w:rsid w:val="00A11E40"/>
    <w:rsid w:val="00A12BB0"/>
    <w:rsid w:val="00A17B33"/>
    <w:rsid w:val="00A208A2"/>
    <w:rsid w:val="00A235F2"/>
    <w:rsid w:val="00A23924"/>
    <w:rsid w:val="00A26BFF"/>
    <w:rsid w:val="00A30F2A"/>
    <w:rsid w:val="00A313F7"/>
    <w:rsid w:val="00A35E2C"/>
    <w:rsid w:val="00A412FB"/>
    <w:rsid w:val="00A427F8"/>
    <w:rsid w:val="00A42C81"/>
    <w:rsid w:val="00A4305F"/>
    <w:rsid w:val="00A52795"/>
    <w:rsid w:val="00A533DD"/>
    <w:rsid w:val="00A60581"/>
    <w:rsid w:val="00A62033"/>
    <w:rsid w:val="00A65A78"/>
    <w:rsid w:val="00A6629D"/>
    <w:rsid w:val="00A66F37"/>
    <w:rsid w:val="00A70316"/>
    <w:rsid w:val="00A70CD3"/>
    <w:rsid w:val="00A7476A"/>
    <w:rsid w:val="00A74E54"/>
    <w:rsid w:val="00A75785"/>
    <w:rsid w:val="00A764ED"/>
    <w:rsid w:val="00A76B18"/>
    <w:rsid w:val="00A8232C"/>
    <w:rsid w:val="00A82F4D"/>
    <w:rsid w:val="00A83BCC"/>
    <w:rsid w:val="00A84E02"/>
    <w:rsid w:val="00A864E9"/>
    <w:rsid w:val="00A87658"/>
    <w:rsid w:val="00A91452"/>
    <w:rsid w:val="00A93B32"/>
    <w:rsid w:val="00A9549E"/>
    <w:rsid w:val="00A97E5F"/>
    <w:rsid w:val="00AA153B"/>
    <w:rsid w:val="00AA1B94"/>
    <w:rsid w:val="00AA2D57"/>
    <w:rsid w:val="00AA3C3C"/>
    <w:rsid w:val="00AB54B8"/>
    <w:rsid w:val="00AC2354"/>
    <w:rsid w:val="00AC3104"/>
    <w:rsid w:val="00AC3914"/>
    <w:rsid w:val="00AD278E"/>
    <w:rsid w:val="00AD451F"/>
    <w:rsid w:val="00AD4D88"/>
    <w:rsid w:val="00AD608B"/>
    <w:rsid w:val="00AD7ED8"/>
    <w:rsid w:val="00AD7F60"/>
    <w:rsid w:val="00AE09A2"/>
    <w:rsid w:val="00AE0A37"/>
    <w:rsid w:val="00AE4546"/>
    <w:rsid w:val="00AE51CC"/>
    <w:rsid w:val="00AE70C6"/>
    <w:rsid w:val="00AF1368"/>
    <w:rsid w:val="00AF14D8"/>
    <w:rsid w:val="00AF2A7B"/>
    <w:rsid w:val="00AF42E8"/>
    <w:rsid w:val="00AF5A2E"/>
    <w:rsid w:val="00AF65F8"/>
    <w:rsid w:val="00B018A0"/>
    <w:rsid w:val="00B0345E"/>
    <w:rsid w:val="00B10661"/>
    <w:rsid w:val="00B1406B"/>
    <w:rsid w:val="00B16019"/>
    <w:rsid w:val="00B17985"/>
    <w:rsid w:val="00B2120A"/>
    <w:rsid w:val="00B22FCF"/>
    <w:rsid w:val="00B2602C"/>
    <w:rsid w:val="00B31721"/>
    <w:rsid w:val="00B31925"/>
    <w:rsid w:val="00B330BB"/>
    <w:rsid w:val="00B36BA2"/>
    <w:rsid w:val="00B36BD2"/>
    <w:rsid w:val="00B45011"/>
    <w:rsid w:val="00B55E95"/>
    <w:rsid w:val="00B57765"/>
    <w:rsid w:val="00B5779C"/>
    <w:rsid w:val="00B6025A"/>
    <w:rsid w:val="00B6256C"/>
    <w:rsid w:val="00B64720"/>
    <w:rsid w:val="00B67EF9"/>
    <w:rsid w:val="00B70647"/>
    <w:rsid w:val="00B715DF"/>
    <w:rsid w:val="00B71E17"/>
    <w:rsid w:val="00B72307"/>
    <w:rsid w:val="00B74ED8"/>
    <w:rsid w:val="00B75D0D"/>
    <w:rsid w:val="00B84ECE"/>
    <w:rsid w:val="00B9132F"/>
    <w:rsid w:val="00B93763"/>
    <w:rsid w:val="00B93CA6"/>
    <w:rsid w:val="00BA4AF0"/>
    <w:rsid w:val="00BA63AF"/>
    <w:rsid w:val="00BA648E"/>
    <w:rsid w:val="00BB06F9"/>
    <w:rsid w:val="00BB221C"/>
    <w:rsid w:val="00BB6323"/>
    <w:rsid w:val="00BB7D43"/>
    <w:rsid w:val="00BC0958"/>
    <w:rsid w:val="00BC2003"/>
    <w:rsid w:val="00BC2C80"/>
    <w:rsid w:val="00BC7EE4"/>
    <w:rsid w:val="00BD04A0"/>
    <w:rsid w:val="00BD4398"/>
    <w:rsid w:val="00BD7EF6"/>
    <w:rsid w:val="00BE2244"/>
    <w:rsid w:val="00BE629F"/>
    <w:rsid w:val="00BE6F7F"/>
    <w:rsid w:val="00BF1B5A"/>
    <w:rsid w:val="00BF3CC4"/>
    <w:rsid w:val="00BF6784"/>
    <w:rsid w:val="00BF79EB"/>
    <w:rsid w:val="00C01CF8"/>
    <w:rsid w:val="00C06DE7"/>
    <w:rsid w:val="00C07390"/>
    <w:rsid w:val="00C100E2"/>
    <w:rsid w:val="00C1033F"/>
    <w:rsid w:val="00C13B3C"/>
    <w:rsid w:val="00C16000"/>
    <w:rsid w:val="00C20B40"/>
    <w:rsid w:val="00C23352"/>
    <w:rsid w:val="00C24299"/>
    <w:rsid w:val="00C2440B"/>
    <w:rsid w:val="00C24F71"/>
    <w:rsid w:val="00C252EF"/>
    <w:rsid w:val="00C25670"/>
    <w:rsid w:val="00C26E50"/>
    <w:rsid w:val="00C36024"/>
    <w:rsid w:val="00C36478"/>
    <w:rsid w:val="00C455AE"/>
    <w:rsid w:val="00C46D98"/>
    <w:rsid w:val="00C5259B"/>
    <w:rsid w:val="00C55FD7"/>
    <w:rsid w:val="00C563AB"/>
    <w:rsid w:val="00C61E9B"/>
    <w:rsid w:val="00C6239F"/>
    <w:rsid w:val="00C62A6C"/>
    <w:rsid w:val="00C66BF0"/>
    <w:rsid w:val="00C66D01"/>
    <w:rsid w:val="00C67288"/>
    <w:rsid w:val="00C768D1"/>
    <w:rsid w:val="00C8238A"/>
    <w:rsid w:val="00C90054"/>
    <w:rsid w:val="00C902CA"/>
    <w:rsid w:val="00C94425"/>
    <w:rsid w:val="00C94BD7"/>
    <w:rsid w:val="00C95101"/>
    <w:rsid w:val="00C9554B"/>
    <w:rsid w:val="00CA0CDC"/>
    <w:rsid w:val="00CA136A"/>
    <w:rsid w:val="00CA704A"/>
    <w:rsid w:val="00CA7A45"/>
    <w:rsid w:val="00CB24CE"/>
    <w:rsid w:val="00CB4441"/>
    <w:rsid w:val="00CC27C5"/>
    <w:rsid w:val="00CC2D88"/>
    <w:rsid w:val="00CC4572"/>
    <w:rsid w:val="00CC72E3"/>
    <w:rsid w:val="00CE2A46"/>
    <w:rsid w:val="00CE3F0C"/>
    <w:rsid w:val="00CE4390"/>
    <w:rsid w:val="00CE49C9"/>
    <w:rsid w:val="00CF0DFB"/>
    <w:rsid w:val="00CF2BDE"/>
    <w:rsid w:val="00CF4B56"/>
    <w:rsid w:val="00CF6EB4"/>
    <w:rsid w:val="00D0114E"/>
    <w:rsid w:val="00D02433"/>
    <w:rsid w:val="00D02B27"/>
    <w:rsid w:val="00D04E41"/>
    <w:rsid w:val="00D138CF"/>
    <w:rsid w:val="00D14837"/>
    <w:rsid w:val="00D14900"/>
    <w:rsid w:val="00D21B3D"/>
    <w:rsid w:val="00D23066"/>
    <w:rsid w:val="00D2346E"/>
    <w:rsid w:val="00D245C3"/>
    <w:rsid w:val="00D3021D"/>
    <w:rsid w:val="00D30C42"/>
    <w:rsid w:val="00D31FE8"/>
    <w:rsid w:val="00D37BAA"/>
    <w:rsid w:val="00D40F4E"/>
    <w:rsid w:val="00D51BBA"/>
    <w:rsid w:val="00D527B6"/>
    <w:rsid w:val="00D52C30"/>
    <w:rsid w:val="00D547F3"/>
    <w:rsid w:val="00D559C6"/>
    <w:rsid w:val="00D577A7"/>
    <w:rsid w:val="00D618FA"/>
    <w:rsid w:val="00D6596B"/>
    <w:rsid w:val="00D67C00"/>
    <w:rsid w:val="00D72554"/>
    <w:rsid w:val="00D73480"/>
    <w:rsid w:val="00D804A8"/>
    <w:rsid w:val="00D82083"/>
    <w:rsid w:val="00D82796"/>
    <w:rsid w:val="00D82BD1"/>
    <w:rsid w:val="00D8420B"/>
    <w:rsid w:val="00D84219"/>
    <w:rsid w:val="00DB0B19"/>
    <w:rsid w:val="00DB658D"/>
    <w:rsid w:val="00DC0899"/>
    <w:rsid w:val="00DC16FA"/>
    <w:rsid w:val="00DC3312"/>
    <w:rsid w:val="00DC70D4"/>
    <w:rsid w:val="00DD2B24"/>
    <w:rsid w:val="00DE2091"/>
    <w:rsid w:val="00DE6D40"/>
    <w:rsid w:val="00DE72C6"/>
    <w:rsid w:val="00DF2E60"/>
    <w:rsid w:val="00DF7551"/>
    <w:rsid w:val="00E045F0"/>
    <w:rsid w:val="00E114BE"/>
    <w:rsid w:val="00E305C0"/>
    <w:rsid w:val="00E347A9"/>
    <w:rsid w:val="00E3773E"/>
    <w:rsid w:val="00E41B53"/>
    <w:rsid w:val="00E427C2"/>
    <w:rsid w:val="00E44837"/>
    <w:rsid w:val="00E54006"/>
    <w:rsid w:val="00E54B12"/>
    <w:rsid w:val="00E55574"/>
    <w:rsid w:val="00E57366"/>
    <w:rsid w:val="00E60D52"/>
    <w:rsid w:val="00E64C64"/>
    <w:rsid w:val="00E678F5"/>
    <w:rsid w:val="00E76D90"/>
    <w:rsid w:val="00E852AA"/>
    <w:rsid w:val="00E872D4"/>
    <w:rsid w:val="00E90180"/>
    <w:rsid w:val="00E90E38"/>
    <w:rsid w:val="00E916D7"/>
    <w:rsid w:val="00E91782"/>
    <w:rsid w:val="00EA4A13"/>
    <w:rsid w:val="00EA5ACF"/>
    <w:rsid w:val="00EA5E46"/>
    <w:rsid w:val="00EA7C46"/>
    <w:rsid w:val="00EB195B"/>
    <w:rsid w:val="00EB580E"/>
    <w:rsid w:val="00EB69B7"/>
    <w:rsid w:val="00EC544C"/>
    <w:rsid w:val="00EC5D65"/>
    <w:rsid w:val="00ED02E7"/>
    <w:rsid w:val="00ED691E"/>
    <w:rsid w:val="00ED7130"/>
    <w:rsid w:val="00EE0361"/>
    <w:rsid w:val="00EE7816"/>
    <w:rsid w:val="00EF4EF0"/>
    <w:rsid w:val="00F00B3B"/>
    <w:rsid w:val="00F04DB7"/>
    <w:rsid w:val="00F061AD"/>
    <w:rsid w:val="00F10723"/>
    <w:rsid w:val="00F1773D"/>
    <w:rsid w:val="00F21912"/>
    <w:rsid w:val="00F31C14"/>
    <w:rsid w:val="00F34ECC"/>
    <w:rsid w:val="00F40758"/>
    <w:rsid w:val="00F45CB3"/>
    <w:rsid w:val="00F46E6B"/>
    <w:rsid w:val="00F5755C"/>
    <w:rsid w:val="00F57B65"/>
    <w:rsid w:val="00F63458"/>
    <w:rsid w:val="00F668C8"/>
    <w:rsid w:val="00F673EA"/>
    <w:rsid w:val="00F67C41"/>
    <w:rsid w:val="00F71903"/>
    <w:rsid w:val="00F80BFC"/>
    <w:rsid w:val="00F84E53"/>
    <w:rsid w:val="00F84F48"/>
    <w:rsid w:val="00F93DB6"/>
    <w:rsid w:val="00F93FBF"/>
    <w:rsid w:val="00F9483F"/>
    <w:rsid w:val="00FA3CE4"/>
    <w:rsid w:val="00FA6F43"/>
    <w:rsid w:val="00FB0857"/>
    <w:rsid w:val="00FB549D"/>
    <w:rsid w:val="00FB77A6"/>
    <w:rsid w:val="00FC35BE"/>
    <w:rsid w:val="00FD2E6F"/>
    <w:rsid w:val="00FD49E8"/>
    <w:rsid w:val="00FE1B94"/>
    <w:rsid w:val="00FE2695"/>
    <w:rsid w:val="00FE349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C580C3"/>
  <w15:docId w15:val="{AC79222C-C05A-4EC1-AE52-32D1CFC69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
    <w:name w:val="Normal"/>
    <w:aliases w:val="Okean"/>
    <w:qFormat/>
    <w:rsid w:val="009C0AE0"/>
    <w:pPr>
      <w:spacing w:line="360" w:lineRule="exact"/>
      <w:jc w:val="both"/>
    </w:pPr>
    <w:rPr>
      <w:rFonts w:ascii="Arial" w:hAnsi="Arial"/>
      <w:sz w:val="22"/>
      <w:szCs w:val="24"/>
    </w:rPr>
  </w:style>
  <w:style w:type="paragraph" w:styleId="Cmsor1">
    <w:name w:val="heading 1"/>
    <w:aliases w:val="Okean1"/>
    <w:basedOn w:val="Norml"/>
    <w:next w:val="Norml"/>
    <w:qFormat/>
    <w:pPr>
      <w:keepNext/>
      <w:numPr>
        <w:numId w:val="9"/>
      </w:numPr>
      <w:ind w:right="284"/>
      <w:jc w:val="center"/>
      <w:outlineLvl w:val="0"/>
    </w:pPr>
    <w:rPr>
      <w:rFonts w:cs="Arial"/>
      <w:b/>
      <w:caps/>
      <w:sz w:val="28"/>
    </w:rPr>
  </w:style>
  <w:style w:type="paragraph" w:styleId="Cmsor2">
    <w:name w:val="heading 2"/>
    <w:aliases w:val="Okean2"/>
    <w:basedOn w:val="Norml"/>
    <w:next w:val="Norml"/>
    <w:link w:val="Cmsor2Char"/>
    <w:qFormat/>
    <w:pPr>
      <w:keepNext/>
      <w:numPr>
        <w:numId w:val="10"/>
      </w:numPr>
      <w:tabs>
        <w:tab w:val="left" w:pos="0"/>
      </w:tabs>
      <w:ind w:right="565"/>
      <w:jc w:val="center"/>
      <w:outlineLvl w:val="1"/>
    </w:pPr>
    <w:rPr>
      <w:b/>
      <w:bCs/>
      <w:sz w:val="28"/>
      <w:lang w:val="x-none" w:eastAsia="x-none"/>
    </w:rPr>
  </w:style>
  <w:style w:type="paragraph" w:styleId="Cmsor3">
    <w:name w:val="heading 3"/>
    <w:aliases w:val="Okean3"/>
    <w:basedOn w:val="Norml"/>
    <w:next w:val="Norml"/>
    <w:qFormat/>
    <w:pPr>
      <w:keepNext/>
      <w:numPr>
        <w:numId w:val="3"/>
      </w:numPr>
      <w:outlineLvl w:val="2"/>
    </w:pPr>
    <w:rPr>
      <w:b/>
      <w:lang w:val="en-GB"/>
    </w:rPr>
  </w:style>
  <w:style w:type="paragraph" w:styleId="Cmsor4">
    <w:name w:val="heading 4"/>
    <w:aliases w:val="Okean4"/>
    <w:basedOn w:val="Norml"/>
    <w:next w:val="Norml"/>
    <w:qFormat/>
    <w:pPr>
      <w:keepNext/>
      <w:numPr>
        <w:numId w:val="5"/>
      </w:numPr>
      <w:spacing w:before="120" w:after="120"/>
      <w:ind w:right="74"/>
      <w:outlineLvl w:val="3"/>
    </w:pPr>
    <w:rPr>
      <w:rFonts w:cs="Arial"/>
      <w:b/>
      <w:bCs/>
      <w:i/>
      <w:sz w:val="24"/>
    </w:rPr>
  </w:style>
  <w:style w:type="paragraph" w:styleId="Cmsor5">
    <w:name w:val="heading 5"/>
    <w:aliases w:val="Okean5"/>
    <w:basedOn w:val="Norml"/>
    <w:next w:val="Norml"/>
    <w:qFormat/>
    <w:pPr>
      <w:keepNext/>
      <w:spacing w:before="120" w:after="120"/>
      <w:ind w:right="141"/>
      <w:outlineLvl w:val="4"/>
    </w:pPr>
    <w:rPr>
      <w:rFonts w:cs="Arial"/>
      <w:b/>
      <w:bCs/>
      <w:u w:val="single"/>
    </w:rPr>
  </w:style>
  <w:style w:type="paragraph" w:styleId="Cmsor6">
    <w:name w:val="heading 6"/>
    <w:aliases w:val="Okean6"/>
    <w:basedOn w:val="Norml"/>
    <w:next w:val="Norml"/>
    <w:qFormat/>
    <w:pPr>
      <w:keepNext/>
      <w:spacing w:before="120" w:after="120"/>
      <w:outlineLvl w:val="5"/>
    </w:pPr>
    <w:rPr>
      <w:rFonts w:cs="Arial"/>
      <w:b/>
      <w:bCs/>
    </w:rPr>
  </w:style>
  <w:style w:type="paragraph" w:styleId="Cmsor7">
    <w:name w:val="heading 7"/>
    <w:aliases w:val="Okean7"/>
    <w:basedOn w:val="Norml"/>
    <w:next w:val="Norml"/>
    <w:qFormat/>
    <w:pPr>
      <w:keepNext/>
      <w:ind w:right="-567"/>
      <w:jc w:val="center"/>
      <w:outlineLvl w:val="6"/>
    </w:pPr>
    <w:rPr>
      <w:rFonts w:cs="Arial"/>
      <w:b/>
      <w:bCs/>
      <w:caps/>
    </w:rPr>
  </w:style>
  <w:style w:type="paragraph" w:styleId="Cmsor8">
    <w:name w:val="heading 8"/>
    <w:aliases w:val="Okean8"/>
    <w:basedOn w:val="Norml"/>
    <w:next w:val="Norml"/>
    <w:qFormat/>
    <w:pPr>
      <w:keepNext/>
      <w:spacing w:before="120" w:after="120"/>
      <w:jc w:val="center"/>
      <w:outlineLvl w:val="7"/>
    </w:pPr>
    <w:rPr>
      <w:rFonts w:cs="Arial"/>
      <w:b/>
      <w:bCs/>
      <w:caps/>
      <w:spacing w:val="40"/>
      <w:szCs w:val="20"/>
    </w:rPr>
  </w:style>
  <w:style w:type="paragraph" w:styleId="Cmsor9">
    <w:name w:val="heading 9"/>
    <w:basedOn w:val="Norml"/>
    <w:next w:val="Norml"/>
    <w:qFormat/>
    <w:pPr>
      <w:keepNext/>
      <w:numPr>
        <w:numId w:val="1"/>
      </w:numPr>
      <w:tabs>
        <w:tab w:val="clear" w:pos="1080"/>
        <w:tab w:val="num" w:pos="360"/>
      </w:tabs>
      <w:spacing w:line="360" w:lineRule="auto"/>
      <w:ind w:left="360" w:hanging="360"/>
      <w:outlineLvl w:val="8"/>
    </w:pPr>
    <w:rPr>
      <w:rFonts w:cs="Arial"/>
      <w:b/>
      <w:bCs/>
      <w:sz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OkeanBehuzas">
    <w:name w:val="Okean_Behuzas"/>
    <w:basedOn w:val="Szvegtrzs3"/>
    <w:pPr>
      <w:spacing w:after="60"/>
      <w:ind w:left="567"/>
    </w:pPr>
    <w:rPr>
      <w:rFonts w:cs="Arial"/>
      <w:sz w:val="22"/>
      <w:szCs w:val="24"/>
    </w:rPr>
  </w:style>
  <w:style w:type="paragraph" w:styleId="Szvegtrzs3">
    <w:name w:val="Body Text 3"/>
    <w:basedOn w:val="Norml"/>
    <w:pPr>
      <w:spacing w:after="120"/>
    </w:pPr>
    <w:rPr>
      <w:sz w:val="16"/>
      <w:szCs w:val="16"/>
    </w:rPr>
  </w:style>
  <w:style w:type="paragraph" w:customStyle="1" w:styleId="OkeanDolt">
    <w:name w:val="Okean_Dolt"/>
    <w:basedOn w:val="Norml"/>
    <w:pPr>
      <w:spacing w:before="120"/>
      <w:ind w:left="113"/>
    </w:pPr>
    <w:rPr>
      <w:rFonts w:cs="Arial"/>
      <w:i/>
      <w:iCs/>
      <w:noProof/>
    </w:rPr>
  </w:style>
  <w:style w:type="paragraph" w:customStyle="1" w:styleId="OkeanFelsorolas">
    <w:name w:val="Okean_Felsorolas"/>
    <w:basedOn w:val="Szvegtrzs3"/>
    <w:pPr>
      <w:numPr>
        <w:numId w:val="6"/>
      </w:numPr>
      <w:spacing w:line="240" w:lineRule="auto"/>
    </w:pPr>
    <w:rPr>
      <w:rFonts w:cs="Arial"/>
      <w:sz w:val="22"/>
      <w:szCs w:val="20"/>
    </w:rPr>
  </w:style>
  <w:style w:type="paragraph" w:customStyle="1" w:styleId="OkeanVastag">
    <w:name w:val="Okean_Vastag"/>
    <w:basedOn w:val="Norml"/>
    <w:pPr>
      <w:spacing w:before="120" w:after="120"/>
      <w:ind w:left="567"/>
    </w:pPr>
    <w:rPr>
      <w:rFonts w:cs="Arial"/>
      <w:b/>
      <w:iCs/>
    </w:rPr>
  </w:style>
  <w:style w:type="paragraph" w:styleId="brajegyzk">
    <w:name w:val="table of figures"/>
    <w:basedOn w:val="Norml"/>
    <w:next w:val="Norml"/>
    <w:semiHidden/>
    <w:pPr>
      <w:ind w:left="400" w:hanging="400"/>
    </w:pPr>
  </w:style>
  <w:style w:type="paragraph" w:styleId="TJ1">
    <w:name w:val="toc 1"/>
    <w:aliases w:val="OkeanTJ1"/>
    <w:basedOn w:val="Norml"/>
    <w:next w:val="Norml"/>
    <w:autoRedefine/>
    <w:uiPriority w:val="39"/>
    <w:qFormat/>
    <w:pPr>
      <w:tabs>
        <w:tab w:val="left" w:pos="709"/>
        <w:tab w:val="right" w:pos="9072"/>
      </w:tabs>
      <w:spacing w:before="240" w:line="240" w:lineRule="auto"/>
      <w:ind w:left="709" w:right="567" w:hanging="709"/>
    </w:pPr>
    <w:rPr>
      <w:rFonts w:cs="Arial"/>
      <w:bCs/>
      <w:iCs/>
      <w:caps/>
      <w:noProof/>
      <w:szCs w:val="28"/>
    </w:rPr>
  </w:style>
  <w:style w:type="paragraph" w:styleId="TJ2">
    <w:name w:val="toc 2"/>
    <w:aliases w:val="OkeanTJ2"/>
    <w:basedOn w:val="Norml"/>
    <w:next w:val="Norml"/>
    <w:autoRedefine/>
    <w:uiPriority w:val="39"/>
    <w:qFormat/>
    <w:pPr>
      <w:tabs>
        <w:tab w:val="left" w:pos="851"/>
        <w:tab w:val="right" w:pos="9072"/>
      </w:tabs>
      <w:spacing w:before="60" w:line="240" w:lineRule="auto"/>
      <w:ind w:left="851" w:hanging="567"/>
      <w:jc w:val="left"/>
    </w:pPr>
    <w:rPr>
      <w:rFonts w:cs="Arial"/>
      <w:noProof/>
    </w:rPr>
  </w:style>
  <w:style w:type="paragraph" w:styleId="TJ3">
    <w:name w:val="toc 3"/>
    <w:aliases w:val="OkeanTJ3"/>
    <w:basedOn w:val="Norml"/>
    <w:next w:val="Norml"/>
    <w:autoRedefine/>
    <w:uiPriority w:val="39"/>
    <w:qFormat/>
    <w:pPr>
      <w:tabs>
        <w:tab w:val="left" w:pos="851"/>
        <w:tab w:val="right" w:pos="9072"/>
      </w:tabs>
      <w:spacing w:before="60" w:line="240" w:lineRule="auto"/>
      <w:ind w:left="284"/>
      <w:jc w:val="left"/>
    </w:pPr>
    <w:rPr>
      <w:rFonts w:cs="Arial"/>
      <w:noProof/>
    </w:rPr>
  </w:style>
  <w:style w:type="paragraph" w:styleId="TJ4">
    <w:name w:val="toc 4"/>
    <w:aliases w:val="OkeanTJ4"/>
    <w:basedOn w:val="Norml"/>
    <w:next w:val="Norml"/>
    <w:autoRedefine/>
    <w:semiHidden/>
    <w:pPr>
      <w:ind w:left="440"/>
      <w:jc w:val="left"/>
    </w:pPr>
    <w:rPr>
      <w:rFonts w:ascii="Times New Roman" w:hAnsi="Times New Roman"/>
    </w:rPr>
  </w:style>
  <w:style w:type="paragraph" w:styleId="TJ5">
    <w:name w:val="toc 5"/>
    <w:basedOn w:val="Norml"/>
    <w:next w:val="Norml"/>
    <w:autoRedefine/>
    <w:semiHidden/>
    <w:pPr>
      <w:ind w:left="660"/>
      <w:jc w:val="left"/>
    </w:pPr>
    <w:rPr>
      <w:rFonts w:ascii="Times New Roman" w:hAnsi="Times New Roman"/>
    </w:rPr>
  </w:style>
  <w:style w:type="paragraph" w:styleId="TJ6">
    <w:name w:val="toc 6"/>
    <w:basedOn w:val="Norml"/>
    <w:next w:val="Norml"/>
    <w:autoRedefine/>
    <w:semiHidden/>
    <w:pPr>
      <w:ind w:left="880"/>
      <w:jc w:val="left"/>
    </w:pPr>
    <w:rPr>
      <w:rFonts w:ascii="Times New Roman" w:hAnsi="Times New Roman"/>
    </w:rPr>
  </w:style>
  <w:style w:type="paragraph" w:styleId="TJ7">
    <w:name w:val="toc 7"/>
    <w:basedOn w:val="Norml"/>
    <w:next w:val="Norml"/>
    <w:autoRedefine/>
    <w:semiHidden/>
    <w:pPr>
      <w:ind w:left="1100"/>
      <w:jc w:val="left"/>
    </w:pPr>
    <w:rPr>
      <w:rFonts w:ascii="Times New Roman" w:hAnsi="Times New Roman"/>
    </w:rPr>
  </w:style>
  <w:style w:type="paragraph" w:styleId="TJ8">
    <w:name w:val="toc 8"/>
    <w:basedOn w:val="Norml"/>
    <w:next w:val="Norml"/>
    <w:autoRedefine/>
    <w:semiHidden/>
    <w:pPr>
      <w:ind w:left="1320"/>
      <w:jc w:val="left"/>
    </w:pPr>
    <w:rPr>
      <w:rFonts w:ascii="Times New Roman" w:hAnsi="Times New Roman"/>
    </w:rPr>
  </w:style>
  <w:style w:type="paragraph" w:styleId="TJ9">
    <w:name w:val="toc 9"/>
    <w:basedOn w:val="Norml"/>
    <w:next w:val="Norml"/>
    <w:autoRedefine/>
    <w:semiHidden/>
    <w:pPr>
      <w:ind w:left="1540"/>
      <w:jc w:val="left"/>
    </w:pPr>
    <w:rPr>
      <w:rFonts w:ascii="Times New Roman" w:hAnsi="Times New Roman"/>
    </w:rPr>
  </w:style>
  <w:style w:type="paragraph" w:styleId="Szvegtrzs">
    <w:name w:val="Body Text"/>
    <w:basedOn w:val="Norml"/>
    <w:pPr>
      <w:ind w:right="-567"/>
      <w:jc w:val="left"/>
    </w:pPr>
  </w:style>
  <w:style w:type="paragraph" w:styleId="Szvegtrzsbehzssal">
    <w:name w:val="Body Text Indent"/>
    <w:basedOn w:val="Norml"/>
    <w:pPr>
      <w:tabs>
        <w:tab w:val="left" w:pos="709"/>
      </w:tabs>
      <w:ind w:left="426"/>
    </w:pPr>
  </w:style>
  <w:style w:type="paragraph" w:styleId="lfej">
    <w:name w:val="header"/>
    <w:basedOn w:val="Norml"/>
    <w:link w:val="lfejChar"/>
    <w:pPr>
      <w:tabs>
        <w:tab w:val="center" w:pos="4536"/>
        <w:tab w:val="right" w:pos="9072"/>
      </w:tabs>
    </w:pPr>
  </w:style>
  <w:style w:type="paragraph" w:styleId="llb">
    <w:name w:val="footer"/>
    <w:basedOn w:val="Norml"/>
    <w:link w:val="llbChar"/>
    <w:uiPriority w:val="99"/>
    <w:pPr>
      <w:tabs>
        <w:tab w:val="center" w:pos="4536"/>
        <w:tab w:val="right" w:pos="9072"/>
      </w:tabs>
    </w:pPr>
  </w:style>
  <w:style w:type="paragraph" w:styleId="Szvegtrzsbehzssal2">
    <w:name w:val="Body Text Indent 2"/>
    <w:basedOn w:val="Norml"/>
    <w:pPr>
      <w:ind w:left="284"/>
    </w:pPr>
  </w:style>
  <w:style w:type="character" w:styleId="Hiperhivatkozs">
    <w:name w:val="Hyperlink"/>
    <w:uiPriority w:val="99"/>
    <w:rPr>
      <w:color w:val="0000FF"/>
      <w:u w:val="single"/>
    </w:rPr>
  </w:style>
  <w:style w:type="paragraph" w:styleId="Lbjegyzetszveg">
    <w:name w:val="footnote text"/>
    <w:aliases w:val=" Char Char,Lábjegyzetszöveg Char1 Char,Lábjegyzetszöveg Char Char Char,Footnote Char Char Char, Char1 Char Char Char,Footnote Char1 Char, Char1 Char1 Char,Footnote Char, Char1 Char,Lábjegyzetszöveg Char1,Char1 Char Char Char,Char Char,f"/>
    <w:basedOn w:val="Norml"/>
    <w:link w:val="LbjegyzetszvegChar"/>
    <w:uiPriority w:val="99"/>
    <w:rPr>
      <w:sz w:val="20"/>
      <w:szCs w:val="20"/>
      <w:lang w:val="x-none" w:eastAsia="x-none"/>
    </w:rPr>
  </w:style>
  <w:style w:type="character" w:styleId="Lbjegyzet-hivatkozs">
    <w:name w:val="footnote reference"/>
    <w:aliases w:val="BVI fnr,Footnote symbol,Times 10 Point,Exposant 3 Point,Footnote Reference Number, Exposant 3 Point,16 Point,Superscript 6 Point, BVI fnr,Jegyzetszöveg Char1,Char3 Char1,Char Char1 Char1,Char Char3 Char1,Char1 Char1,Char11 Char1"/>
    <w:uiPriority w:val="99"/>
    <w:rPr>
      <w:vertAlign w:val="superscript"/>
    </w:rPr>
  </w:style>
  <w:style w:type="paragraph" w:styleId="Szvegtrzs2">
    <w:name w:val="Body Text 2"/>
    <w:basedOn w:val="Norml"/>
    <w:pPr>
      <w:tabs>
        <w:tab w:val="left" w:pos="9638"/>
      </w:tabs>
      <w:ind w:right="-1"/>
    </w:pPr>
    <w:rPr>
      <w:rFonts w:cs="Arial"/>
      <w:bCs/>
      <w:i/>
      <w:iCs/>
    </w:rPr>
  </w:style>
  <w:style w:type="paragraph" w:styleId="NormlWeb">
    <w:name w:val="Normal (Web)"/>
    <w:basedOn w:val="Norml"/>
    <w:uiPriority w:val="99"/>
    <w:pPr>
      <w:spacing w:before="100" w:beforeAutospacing="1" w:after="100" w:afterAutospacing="1" w:line="240" w:lineRule="auto"/>
      <w:jc w:val="left"/>
    </w:pPr>
    <w:rPr>
      <w:rFonts w:ascii="Times New Roman" w:hAnsi="Times New Roman"/>
      <w:color w:val="000000"/>
      <w:sz w:val="24"/>
    </w:rPr>
  </w:style>
  <w:style w:type="paragraph" w:styleId="Felsorols2">
    <w:name w:val="List Bullet 2"/>
    <w:basedOn w:val="Norml"/>
    <w:autoRedefine/>
    <w:pPr>
      <w:numPr>
        <w:numId w:val="2"/>
      </w:numPr>
      <w:spacing w:line="240" w:lineRule="auto"/>
      <w:jc w:val="left"/>
    </w:pPr>
    <w:rPr>
      <w:sz w:val="20"/>
    </w:rPr>
  </w:style>
  <w:style w:type="character" w:styleId="Jegyzethivatkozs">
    <w:name w:val="annotation reference"/>
    <w:rPr>
      <w:sz w:val="16"/>
      <w:szCs w:val="16"/>
    </w:rPr>
  </w:style>
  <w:style w:type="paragraph" w:styleId="Jegyzetszveg">
    <w:name w:val="annotation text"/>
    <w:basedOn w:val="Norml"/>
    <w:link w:val="JegyzetszvegChar"/>
    <w:rPr>
      <w:sz w:val="20"/>
      <w:szCs w:val="20"/>
      <w:lang w:val="x-none" w:eastAsia="x-none"/>
    </w:rPr>
  </w:style>
  <w:style w:type="paragraph" w:styleId="Szvegtrzsbehzssal3">
    <w:name w:val="Body Text Indent 3"/>
    <w:basedOn w:val="Norml"/>
    <w:pPr>
      <w:ind w:left="993" w:hanging="426"/>
    </w:pPr>
  </w:style>
  <w:style w:type="character" w:styleId="Mrltotthiperhivatkozs">
    <w:name w:val="FollowedHyperlink"/>
    <w:rPr>
      <w:color w:val="800080"/>
      <w:u w:val="single"/>
    </w:rPr>
  </w:style>
  <w:style w:type="paragraph" w:customStyle="1" w:styleId="AFelsorolas">
    <w:name w:val="AFelsorolas"/>
    <w:basedOn w:val="Szvegtrzs"/>
    <w:pPr>
      <w:numPr>
        <w:numId w:val="7"/>
      </w:numPr>
      <w:spacing w:line="240" w:lineRule="auto"/>
      <w:ind w:right="0"/>
    </w:pPr>
    <w:rPr>
      <w:rFonts w:cs="Arial"/>
      <w:sz w:val="20"/>
      <w:szCs w:val="20"/>
      <w:lang w:val="en-GB"/>
    </w:rPr>
  </w:style>
  <w:style w:type="paragraph" w:styleId="Felsorols">
    <w:name w:val="List Bullet"/>
    <w:basedOn w:val="Norml"/>
    <w:autoRedefine/>
    <w:pPr>
      <w:spacing w:after="120" w:line="240" w:lineRule="auto"/>
    </w:pPr>
    <w:rPr>
      <w:rFonts w:cs="Arial"/>
      <w:sz w:val="20"/>
      <w:szCs w:val="20"/>
      <w:lang w:val="en-GB"/>
    </w:rPr>
  </w:style>
  <w:style w:type="paragraph" w:styleId="Normlbehzs">
    <w:name w:val="Normal Indent"/>
    <w:basedOn w:val="Norm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line="240" w:lineRule="auto"/>
    </w:pPr>
    <w:rPr>
      <w:rFonts w:cs="Arial"/>
      <w:sz w:val="20"/>
      <w:szCs w:val="20"/>
      <w:lang w:val="en-GB"/>
    </w:rPr>
  </w:style>
  <w:style w:type="paragraph" w:customStyle="1" w:styleId="Client">
    <w:name w:val="Client"/>
    <w:basedOn w:val="Norml"/>
    <w:link w:val="ClientChar"/>
    <w:pPr>
      <w:spacing w:line="216" w:lineRule="auto"/>
      <w:jc w:val="left"/>
    </w:pPr>
    <w:rPr>
      <w:sz w:val="30"/>
      <w:szCs w:val="20"/>
      <w:lang w:val="en-GB"/>
    </w:rPr>
  </w:style>
  <w:style w:type="paragraph" w:customStyle="1" w:styleId="Bullet1">
    <w:name w:val="Bullet 1"/>
    <w:basedOn w:val="Norml"/>
    <w:pPr>
      <w:tabs>
        <w:tab w:val="left" w:pos="1134"/>
      </w:tabs>
      <w:spacing w:after="120" w:line="240" w:lineRule="auto"/>
    </w:pPr>
    <w:rPr>
      <w:sz w:val="20"/>
      <w:szCs w:val="20"/>
      <w:lang w:val="en-US"/>
    </w:rPr>
  </w:style>
  <w:style w:type="paragraph" w:styleId="Trgymutat1">
    <w:name w:val="index 1"/>
    <w:basedOn w:val="Norml"/>
    <w:next w:val="Norml"/>
    <w:autoRedefine/>
    <w:semiHidden/>
    <w:pPr>
      <w:spacing w:after="240" w:line="240" w:lineRule="auto"/>
      <w:ind w:left="240" w:hanging="240"/>
    </w:pPr>
    <w:rPr>
      <w:sz w:val="20"/>
      <w:szCs w:val="20"/>
      <w:lang w:val="en-GB"/>
    </w:rPr>
  </w:style>
  <w:style w:type="paragraph" w:styleId="Trgymutatcm">
    <w:name w:val="index heading"/>
    <w:basedOn w:val="Norml"/>
    <w:next w:val="Trgymutat1"/>
    <w:semiHidden/>
    <w:pPr>
      <w:spacing w:after="240" w:line="240" w:lineRule="auto"/>
    </w:pPr>
    <w:rPr>
      <w:b/>
      <w:sz w:val="20"/>
      <w:szCs w:val="20"/>
      <w:lang w:val="en-GB"/>
    </w:rPr>
  </w:style>
  <w:style w:type="paragraph" w:customStyle="1" w:styleId="Norm1">
    <w:name w:val="Norm1"/>
    <w:basedOn w:val="Norml"/>
    <w:pPr>
      <w:tabs>
        <w:tab w:val="left" w:pos="1134"/>
      </w:tabs>
      <w:spacing w:after="120" w:line="240" w:lineRule="auto"/>
      <w:ind w:left="357"/>
    </w:pPr>
    <w:rPr>
      <w:sz w:val="20"/>
      <w:szCs w:val="20"/>
      <w:lang w:val="en-US"/>
    </w:rPr>
  </w:style>
  <w:style w:type="paragraph" w:customStyle="1" w:styleId="Blockquote">
    <w:name w:val="Blockquote"/>
    <w:basedOn w:val="Norml"/>
    <w:pPr>
      <w:widowControl w:val="0"/>
      <w:spacing w:before="100" w:after="100" w:line="240" w:lineRule="auto"/>
      <w:ind w:left="360" w:right="360"/>
      <w:jc w:val="left"/>
    </w:pPr>
    <w:rPr>
      <w:rFonts w:cs="Arial"/>
      <w:sz w:val="20"/>
      <w:szCs w:val="20"/>
      <w:lang w:val="en-US" w:eastAsia="en-US"/>
    </w:rPr>
  </w:style>
  <w:style w:type="paragraph" w:customStyle="1" w:styleId="AVastag">
    <w:name w:val="AVastag"/>
    <w:basedOn w:val="Szvegtrzs"/>
    <w:pPr>
      <w:spacing w:before="120" w:after="120" w:line="240" w:lineRule="auto"/>
      <w:ind w:right="0"/>
    </w:pPr>
    <w:rPr>
      <w:rFonts w:cs="Arial"/>
      <w:b/>
      <w:sz w:val="20"/>
      <w:szCs w:val="20"/>
      <w:lang w:val="en-GB"/>
    </w:rPr>
  </w:style>
  <w:style w:type="paragraph" w:customStyle="1" w:styleId="ADolt">
    <w:name w:val="ADolt"/>
    <w:basedOn w:val="AVastag"/>
    <w:pPr>
      <w:spacing w:after="0"/>
      <w:ind w:left="113"/>
    </w:pPr>
    <w:rPr>
      <w:b w:val="0"/>
      <w:i/>
    </w:rPr>
  </w:style>
  <w:style w:type="paragraph" w:customStyle="1" w:styleId="ABehuzas">
    <w:name w:val="ABehuzas"/>
    <w:basedOn w:val="Szvegtrzs"/>
    <w:pPr>
      <w:spacing w:line="240" w:lineRule="auto"/>
      <w:ind w:left="567" w:right="0"/>
    </w:pPr>
    <w:rPr>
      <w:rFonts w:cs="Arial"/>
      <w:sz w:val="20"/>
      <w:szCs w:val="20"/>
      <w:lang w:val="en-GB"/>
    </w:rPr>
  </w:style>
  <w:style w:type="paragraph" w:styleId="Buborkszveg">
    <w:name w:val="Balloon Text"/>
    <w:basedOn w:val="Norml"/>
    <w:semiHidden/>
    <w:rPr>
      <w:rFonts w:ascii="Tahoma" w:hAnsi="Tahoma" w:cs="Tahoma"/>
      <w:sz w:val="16"/>
      <w:szCs w:val="16"/>
    </w:rPr>
  </w:style>
  <w:style w:type="paragraph" w:styleId="Cm">
    <w:name w:val="Title"/>
    <w:basedOn w:val="Norml"/>
    <w:qFormat/>
    <w:pPr>
      <w:spacing w:line="240" w:lineRule="auto"/>
      <w:jc w:val="center"/>
    </w:pPr>
    <w:rPr>
      <w:rFonts w:ascii="Myriad_PFL" w:hAnsi="Myriad_PFL"/>
      <w:b/>
      <w:bCs/>
      <w:sz w:val="28"/>
    </w:rPr>
  </w:style>
  <w:style w:type="character" w:styleId="Oldalszm">
    <w:name w:val="page number"/>
    <w:basedOn w:val="Bekezdsalapbettpusa"/>
  </w:style>
  <w:style w:type="character" w:styleId="Kiemels">
    <w:name w:val="Emphasis"/>
    <w:qFormat/>
    <w:rPr>
      <w:i/>
      <w:iCs/>
    </w:rPr>
  </w:style>
  <w:style w:type="paragraph" w:customStyle="1" w:styleId="ZU">
    <w:name w:val="Z_U"/>
    <w:basedOn w:val="Norml"/>
    <w:pPr>
      <w:spacing w:line="240" w:lineRule="auto"/>
      <w:jc w:val="left"/>
    </w:pPr>
    <w:rPr>
      <w:b/>
      <w:sz w:val="16"/>
      <w:szCs w:val="20"/>
      <w:lang w:val="fr-FR"/>
    </w:rPr>
  </w:style>
  <w:style w:type="paragraph" w:customStyle="1" w:styleId="Rub2">
    <w:name w:val="Rub2"/>
    <w:basedOn w:val="Norml"/>
    <w:next w:val="Norml"/>
    <w:pPr>
      <w:keepNext/>
      <w:tabs>
        <w:tab w:val="left" w:pos="709"/>
        <w:tab w:val="left" w:pos="5670"/>
        <w:tab w:val="left" w:pos="6663"/>
        <w:tab w:val="left" w:pos="7088"/>
      </w:tabs>
      <w:spacing w:line="240" w:lineRule="auto"/>
      <w:ind w:right="-595"/>
      <w:jc w:val="left"/>
    </w:pPr>
    <w:rPr>
      <w:rFonts w:ascii="Times New Roman" w:hAnsi="Times New Roman"/>
      <w:smallCaps/>
      <w:sz w:val="20"/>
      <w:szCs w:val="20"/>
      <w:lang w:val="en-GB"/>
    </w:rPr>
  </w:style>
  <w:style w:type="paragraph" w:customStyle="1" w:styleId="Buborkszveg1">
    <w:name w:val="Buborékszöveg1"/>
    <w:basedOn w:val="Norml"/>
    <w:semiHidden/>
    <w:rPr>
      <w:rFonts w:ascii="Tahoma" w:hAnsi="Tahoma" w:cs="Tahoma"/>
      <w:sz w:val="16"/>
      <w:szCs w:val="16"/>
    </w:rPr>
  </w:style>
  <w:style w:type="character" w:styleId="Kiemels2">
    <w:name w:val="Strong"/>
    <w:qFormat/>
    <w:rPr>
      <w:b/>
      <w:bCs/>
    </w:rPr>
  </w:style>
  <w:style w:type="paragraph" w:customStyle="1" w:styleId="B">
    <w:name w:val="B"/>
    <w:rsid w:val="007C19A9"/>
    <w:pPr>
      <w:spacing w:before="240" w:line="240" w:lineRule="exact"/>
      <w:ind w:left="720"/>
      <w:jc w:val="both"/>
    </w:pPr>
    <w:rPr>
      <w:rFonts w:ascii="Times" w:hAnsi="Times"/>
      <w:sz w:val="24"/>
      <w:lang w:val="en-GB"/>
    </w:rPr>
  </w:style>
  <w:style w:type="paragraph" w:customStyle="1" w:styleId="C">
    <w:name w:val="C"/>
    <w:rsid w:val="007C19A9"/>
    <w:pPr>
      <w:spacing w:before="240" w:line="240" w:lineRule="exact"/>
      <w:ind w:left="1440" w:hanging="720"/>
      <w:jc w:val="both"/>
    </w:pPr>
    <w:rPr>
      <w:rFonts w:ascii="Times" w:hAnsi="Times"/>
      <w:sz w:val="24"/>
      <w:lang w:val="en-GB"/>
    </w:rPr>
  </w:style>
  <w:style w:type="paragraph" w:customStyle="1" w:styleId="TC1">
    <w:name w:val="TC_1"/>
    <w:basedOn w:val="Norml"/>
    <w:next w:val="Norml"/>
    <w:rsid w:val="007C19A9"/>
    <w:pPr>
      <w:spacing w:line="240" w:lineRule="auto"/>
      <w:jc w:val="center"/>
    </w:pPr>
    <w:rPr>
      <w:b/>
      <w:caps/>
      <w:sz w:val="28"/>
      <w:szCs w:val="20"/>
      <w:lang w:val="en-US"/>
    </w:rPr>
  </w:style>
  <w:style w:type="paragraph" w:styleId="Megjegyzstrgya">
    <w:name w:val="annotation subject"/>
    <w:basedOn w:val="Jegyzetszveg"/>
    <w:next w:val="Jegyzetszveg"/>
    <w:semiHidden/>
    <w:rsid w:val="00AA3C3C"/>
    <w:rPr>
      <w:b/>
      <w:bCs/>
    </w:rPr>
  </w:style>
  <w:style w:type="paragraph" w:customStyle="1" w:styleId="okeanujszamozottjogi">
    <w:name w:val="okean_uj_szamozott_jogi"/>
    <w:basedOn w:val="Norml"/>
    <w:rsid w:val="00A66F37"/>
    <w:pPr>
      <w:spacing w:line="240" w:lineRule="auto"/>
    </w:pPr>
    <w:rPr>
      <w:b/>
      <w:bCs/>
      <w:caps/>
      <w:sz w:val="24"/>
      <w:szCs w:val="20"/>
    </w:rPr>
  </w:style>
  <w:style w:type="paragraph" w:customStyle="1" w:styleId="CharCharCharCharCharCharChar1CharCharCharCharCharChar">
    <w:name w:val="Char Char Char Char Char Char Char1 Char Char Char Char Char Char"/>
    <w:basedOn w:val="Norml"/>
    <w:rsid w:val="00832B32"/>
    <w:pPr>
      <w:spacing w:before="120" w:after="120" w:line="240" w:lineRule="auto"/>
      <w:jc w:val="left"/>
    </w:pPr>
    <w:rPr>
      <w:rFonts w:ascii="Times New Roman" w:hAnsi="Times New Roman"/>
      <w:b/>
      <w:iCs/>
      <w:spacing w:val="-5"/>
      <w:sz w:val="24"/>
      <w:lang w:val="en-US" w:eastAsia="en-US"/>
    </w:rPr>
  </w:style>
  <w:style w:type="character" w:customStyle="1" w:styleId="bot">
    <w:name w:val="bot"/>
    <w:basedOn w:val="Bekezdsalapbettpusa"/>
    <w:rsid w:val="00907F6A"/>
  </w:style>
  <w:style w:type="paragraph" w:styleId="Vgjegyzetszvege">
    <w:name w:val="endnote text"/>
    <w:basedOn w:val="Norml"/>
    <w:semiHidden/>
    <w:rsid w:val="001E6B8A"/>
    <w:rPr>
      <w:sz w:val="20"/>
      <w:szCs w:val="20"/>
    </w:rPr>
  </w:style>
  <w:style w:type="character" w:styleId="Vgjegyzet-hivatkozs">
    <w:name w:val="endnote reference"/>
    <w:semiHidden/>
    <w:rsid w:val="001E6B8A"/>
    <w:rPr>
      <w:vertAlign w:val="superscript"/>
    </w:rPr>
  </w:style>
  <w:style w:type="character" w:customStyle="1" w:styleId="ClientChar">
    <w:name w:val="Client Char"/>
    <w:link w:val="Client"/>
    <w:rsid w:val="001E6B8A"/>
    <w:rPr>
      <w:rFonts w:ascii="Arial" w:hAnsi="Arial"/>
      <w:sz w:val="30"/>
      <w:lang w:val="en-GB" w:eastAsia="hu-HU" w:bidi="ar-SA"/>
    </w:rPr>
  </w:style>
  <w:style w:type="paragraph" w:customStyle="1" w:styleId="Okeanlevel5">
    <w:name w:val="Okean_level_5"/>
    <w:basedOn w:val="Norml"/>
    <w:autoRedefine/>
    <w:rsid w:val="00094F14"/>
    <w:pPr>
      <w:spacing w:after="160" w:line="240" w:lineRule="exact"/>
      <w:jc w:val="left"/>
    </w:pPr>
    <w:rPr>
      <w:rFonts w:ascii="Verdana" w:hAnsi="Verdana"/>
      <w:noProof/>
      <w:sz w:val="20"/>
      <w:szCs w:val="20"/>
      <w:lang w:val="en-US" w:eastAsia="en-US"/>
    </w:rPr>
  </w:style>
  <w:style w:type="paragraph" w:customStyle="1" w:styleId="okeanujfuggelek">
    <w:name w:val="okean_uj_fuggelek"/>
    <w:basedOn w:val="Felsorols"/>
    <w:rsid w:val="00211191"/>
    <w:pPr>
      <w:numPr>
        <w:numId w:val="11"/>
      </w:numPr>
      <w:spacing w:before="120" w:after="0" w:line="280" w:lineRule="exact"/>
    </w:pPr>
    <w:rPr>
      <w:bCs/>
      <w:sz w:val="22"/>
      <w:szCs w:val="22"/>
      <w:lang w:val="hu-HU"/>
    </w:rPr>
  </w:style>
  <w:style w:type="table" w:styleId="Rcsostblzat">
    <w:name w:val="Table Grid"/>
    <w:basedOn w:val="Normltblzat"/>
    <w:rsid w:val="00211191"/>
    <w:pPr>
      <w:spacing w:before="120" w:line="3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sor2Char">
    <w:name w:val="Címsor 2 Char"/>
    <w:aliases w:val="Okean2 Char"/>
    <w:link w:val="Cmsor2"/>
    <w:rsid w:val="009F4191"/>
    <w:rPr>
      <w:rFonts w:ascii="Arial" w:hAnsi="Arial" w:cs="Arial"/>
      <w:b/>
      <w:bCs/>
      <w:sz w:val="28"/>
      <w:szCs w:val="24"/>
    </w:rPr>
  </w:style>
  <w:style w:type="paragraph" w:customStyle="1" w:styleId="Trgymutat">
    <w:name w:val="Tárgymutató"/>
    <w:basedOn w:val="Norml"/>
    <w:rsid w:val="00AF14D8"/>
    <w:pPr>
      <w:suppressLineNumbers/>
      <w:suppressAutoHyphens/>
      <w:spacing w:line="240" w:lineRule="auto"/>
      <w:jc w:val="left"/>
    </w:pPr>
    <w:rPr>
      <w:rFonts w:ascii="Times New Roman" w:hAnsi="Times New Roman" w:cs="Tahoma"/>
      <w:sz w:val="20"/>
      <w:szCs w:val="20"/>
      <w:lang w:eastAsia="ar-SA"/>
    </w:rPr>
  </w:style>
  <w:style w:type="character" w:customStyle="1" w:styleId="LbjegyzetszvegChar">
    <w:name w:val="Lábjegyzetszöveg Char"/>
    <w:aliases w:val=" Char Char Char,Lábjegyzetszöveg Char1 Char Char,Lábjegyzetszöveg Char Char Char Char,Footnote Char Char Char Char, Char1 Char Char Char Char,Footnote Char1 Char Char, Char1 Char1 Char Char,Footnote Char Char, Char1 Char Char"/>
    <w:link w:val="Lbjegyzetszveg"/>
    <w:uiPriority w:val="99"/>
    <w:rsid w:val="00AF14D8"/>
    <w:rPr>
      <w:rFonts w:ascii="Arial" w:hAnsi="Arial"/>
    </w:rPr>
  </w:style>
  <w:style w:type="paragraph" w:styleId="Tartalomjegyzkcmsora">
    <w:name w:val="TOC Heading"/>
    <w:basedOn w:val="Cmsor1"/>
    <w:next w:val="Norml"/>
    <w:uiPriority w:val="39"/>
    <w:semiHidden/>
    <w:unhideWhenUsed/>
    <w:qFormat/>
    <w:rsid w:val="00600146"/>
    <w:pPr>
      <w:keepLines/>
      <w:numPr>
        <w:numId w:val="0"/>
      </w:numPr>
      <w:spacing w:before="480" w:line="276" w:lineRule="auto"/>
      <w:ind w:right="0"/>
      <w:jc w:val="left"/>
      <w:outlineLvl w:val="9"/>
    </w:pPr>
    <w:rPr>
      <w:rFonts w:ascii="Cambria" w:hAnsi="Cambria" w:cs="Times New Roman"/>
      <w:bCs/>
      <w:caps w:val="0"/>
      <w:color w:val="365F91"/>
      <w:szCs w:val="28"/>
    </w:rPr>
  </w:style>
  <w:style w:type="paragraph" w:styleId="Listaszerbekezds">
    <w:name w:val="List Paragraph"/>
    <w:basedOn w:val="Norml"/>
    <w:uiPriority w:val="34"/>
    <w:qFormat/>
    <w:rsid w:val="0076621F"/>
    <w:pPr>
      <w:ind w:left="720"/>
      <w:contextualSpacing/>
    </w:pPr>
  </w:style>
  <w:style w:type="character" w:customStyle="1" w:styleId="JegyzetszvegChar">
    <w:name w:val="Jegyzetszöveg Char"/>
    <w:link w:val="Jegyzetszveg"/>
    <w:rsid w:val="00A70CD3"/>
    <w:rPr>
      <w:rFonts w:ascii="Arial" w:hAnsi="Arial"/>
    </w:rPr>
  </w:style>
  <w:style w:type="paragraph" w:customStyle="1" w:styleId="Default">
    <w:name w:val="Default"/>
    <w:rsid w:val="00BF6784"/>
    <w:pPr>
      <w:autoSpaceDE w:val="0"/>
      <w:autoSpaceDN w:val="0"/>
      <w:adjustRightInd w:val="0"/>
    </w:pPr>
    <w:rPr>
      <w:rFonts w:ascii="Liberation Sans" w:hAnsi="Liberation Sans" w:cs="Liberation Sans"/>
      <w:color w:val="000000"/>
      <w:sz w:val="24"/>
      <w:szCs w:val="24"/>
    </w:rPr>
  </w:style>
  <w:style w:type="character" w:customStyle="1" w:styleId="lfejChar">
    <w:name w:val="Élőfej Char"/>
    <w:link w:val="lfej"/>
    <w:rsid w:val="00696E2D"/>
    <w:rPr>
      <w:rFonts w:ascii="Arial" w:hAnsi="Arial"/>
      <w:sz w:val="22"/>
      <w:szCs w:val="24"/>
    </w:rPr>
  </w:style>
  <w:style w:type="character" w:styleId="HTML-rgp">
    <w:name w:val="HTML Typewriter"/>
    <w:basedOn w:val="Bekezdsalapbettpusa"/>
    <w:uiPriority w:val="99"/>
    <w:unhideWhenUsed/>
    <w:rsid w:val="00696E2D"/>
    <w:rPr>
      <w:rFonts w:ascii="Courier New" w:eastAsia="Times New Roman" w:hAnsi="Courier New" w:cs="Courier New"/>
      <w:sz w:val="20"/>
      <w:szCs w:val="20"/>
    </w:rPr>
  </w:style>
  <w:style w:type="paragraph" w:customStyle="1" w:styleId="Rub1">
    <w:name w:val="Rub1"/>
    <w:basedOn w:val="Norml"/>
    <w:link w:val="Rub1Char"/>
    <w:rsid w:val="00557F65"/>
    <w:pPr>
      <w:tabs>
        <w:tab w:val="left" w:pos="1276"/>
      </w:tabs>
      <w:spacing w:line="240" w:lineRule="auto"/>
    </w:pPr>
    <w:rPr>
      <w:rFonts w:ascii="Times New Roman" w:hAnsi="Times New Roman"/>
      <w:b/>
      <w:smallCaps/>
      <w:sz w:val="20"/>
      <w:szCs w:val="20"/>
      <w:lang w:val="en-GB"/>
    </w:rPr>
  </w:style>
  <w:style w:type="character" w:customStyle="1" w:styleId="Rub1Char">
    <w:name w:val="Rub1 Char"/>
    <w:link w:val="Rub1"/>
    <w:rsid w:val="00557F65"/>
    <w:rPr>
      <w:b/>
      <w:smallCaps/>
      <w:lang w:val="en-GB"/>
    </w:rPr>
  </w:style>
  <w:style w:type="character" w:customStyle="1" w:styleId="apple-converted-space">
    <w:name w:val="apple-converted-space"/>
    <w:basedOn w:val="Bekezdsalapbettpusa"/>
    <w:rsid w:val="00076C84"/>
  </w:style>
  <w:style w:type="character" w:customStyle="1" w:styleId="llbChar">
    <w:name w:val="Élőláb Char"/>
    <w:basedOn w:val="Bekezdsalapbettpusa"/>
    <w:link w:val="llb"/>
    <w:uiPriority w:val="99"/>
    <w:rsid w:val="00B75D0D"/>
    <w:rPr>
      <w:rFonts w:ascii="Arial" w:hAnsi="Arial"/>
      <w:sz w:val="22"/>
      <w:szCs w:val="24"/>
    </w:rPr>
  </w:style>
  <w:style w:type="table" w:customStyle="1" w:styleId="Rcsostblzat11">
    <w:name w:val="Rácsos táblázat11"/>
    <w:basedOn w:val="Normltblzat"/>
    <w:next w:val="Rcsostblzat"/>
    <w:rsid w:val="003469B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basedOn w:val="Norml"/>
    <w:rsid w:val="004C05F8"/>
    <w:pPr>
      <w:spacing w:line="240" w:lineRule="auto"/>
      <w:jc w:val="left"/>
    </w:pPr>
    <w:rPr>
      <w:rFonts w:ascii="&amp;#39" w:hAnsi="&amp;#39"/>
      <w:sz w:val="24"/>
    </w:rPr>
  </w:style>
  <w:style w:type="character" w:styleId="Feloldatlanmegemlts">
    <w:name w:val="Unresolved Mention"/>
    <w:basedOn w:val="Bekezdsalapbettpusa"/>
    <w:uiPriority w:val="99"/>
    <w:semiHidden/>
    <w:unhideWhenUsed/>
    <w:rsid w:val="00353AC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8591690">
      <w:bodyDiv w:val="1"/>
      <w:marLeft w:val="0"/>
      <w:marRight w:val="0"/>
      <w:marTop w:val="0"/>
      <w:marBottom w:val="0"/>
      <w:divBdr>
        <w:top w:val="none" w:sz="0" w:space="0" w:color="auto"/>
        <w:left w:val="none" w:sz="0" w:space="0" w:color="auto"/>
        <w:bottom w:val="none" w:sz="0" w:space="0" w:color="auto"/>
        <w:right w:val="none" w:sz="0" w:space="0" w:color="auto"/>
      </w:divBdr>
    </w:div>
    <w:div w:id="1716463544">
      <w:bodyDiv w:val="1"/>
      <w:marLeft w:val="0"/>
      <w:marRight w:val="0"/>
      <w:marTop w:val="0"/>
      <w:marBottom w:val="0"/>
      <w:divBdr>
        <w:top w:val="none" w:sz="0" w:space="0" w:color="auto"/>
        <w:left w:val="none" w:sz="0" w:space="0" w:color="auto"/>
        <w:bottom w:val="none" w:sz="0" w:space="0" w:color="auto"/>
        <w:right w:val="none" w:sz="0" w:space="0" w:color="auto"/>
      </w:divBdr>
    </w:div>
    <w:div w:id="2020035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header" Target="header10.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header" Target="header14.xml"/><Relationship Id="rId10" Type="http://schemas.openxmlformats.org/officeDocument/2006/relationships/footer" Target="footer2.xml"/><Relationship Id="rId19" Type="http://schemas.openxmlformats.org/officeDocument/2006/relationships/header" Target="header6.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header" Target="header12.xml"/><Relationship Id="rId35" Type="http://schemas.openxmlformats.org/officeDocument/2006/relationships/hyperlink" Target="mailto:drdagonyaa@t-email.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B5DBC-8DE1-4EC2-A04E-81A323C1E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365</TotalTime>
  <Pages>26</Pages>
  <Words>2795</Words>
  <Characters>19289</Characters>
  <Application>Microsoft Office Word</Application>
  <DocSecurity>0</DocSecurity>
  <Lines>160</Lines>
  <Paragraphs>44</Paragraphs>
  <ScaleCrop>false</ScaleCrop>
  <HeadingPairs>
    <vt:vector size="2" baseType="variant">
      <vt:variant>
        <vt:lpstr>Cím</vt:lpstr>
      </vt:variant>
      <vt:variant>
        <vt:i4>1</vt:i4>
      </vt:variant>
    </vt:vector>
  </HeadingPairs>
  <TitlesOfParts>
    <vt:vector size="1" baseType="lpstr">
      <vt:lpstr>Ajánlati dokumentáció</vt:lpstr>
    </vt:vector>
  </TitlesOfParts>
  <Company/>
  <LinksUpToDate>false</LinksUpToDate>
  <CharactersWithSpaces>22040</CharactersWithSpaces>
  <SharedDoc>false</SharedDoc>
  <HLinks>
    <vt:vector size="114" baseType="variant">
      <vt:variant>
        <vt:i4>1900603</vt:i4>
      </vt:variant>
      <vt:variant>
        <vt:i4>56</vt:i4>
      </vt:variant>
      <vt:variant>
        <vt:i4>0</vt:i4>
      </vt:variant>
      <vt:variant>
        <vt:i4>5</vt:i4>
      </vt:variant>
      <vt:variant>
        <vt:lpwstr/>
      </vt:variant>
      <vt:variant>
        <vt:lpwstr>_Toc378074792</vt:lpwstr>
      </vt:variant>
      <vt:variant>
        <vt:i4>1900603</vt:i4>
      </vt:variant>
      <vt:variant>
        <vt:i4>53</vt:i4>
      </vt:variant>
      <vt:variant>
        <vt:i4>0</vt:i4>
      </vt:variant>
      <vt:variant>
        <vt:i4>5</vt:i4>
      </vt:variant>
      <vt:variant>
        <vt:lpwstr/>
      </vt:variant>
      <vt:variant>
        <vt:lpwstr>_Toc378074791</vt:lpwstr>
      </vt:variant>
      <vt:variant>
        <vt:i4>1900603</vt:i4>
      </vt:variant>
      <vt:variant>
        <vt:i4>50</vt:i4>
      </vt:variant>
      <vt:variant>
        <vt:i4>0</vt:i4>
      </vt:variant>
      <vt:variant>
        <vt:i4>5</vt:i4>
      </vt:variant>
      <vt:variant>
        <vt:lpwstr/>
      </vt:variant>
      <vt:variant>
        <vt:lpwstr>_Toc378074790</vt:lpwstr>
      </vt:variant>
      <vt:variant>
        <vt:i4>1835067</vt:i4>
      </vt:variant>
      <vt:variant>
        <vt:i4>47</vt:i4>
      </vt:variant>
      <vt:variant>
        <vt:i4>0</vt:i4>
      </vt:variant>
      <vt:variant>
        <vt:i4>5</vt:i4>
      </vt:variant>
      <vt:variant>
        <vt:lpwstr/>
      </vt:variant>
      <vt:variant>
        <vt:lpwstr>_Toc378074789</vt:lpwstr>
      </vt:variant>
      <vt:variant>
        <vt:i4>1835067</vt:i4>
      </vt:variant>
      <vt:variant>
        <vt:i4>44</vt:i4>
      </vt:variant>
      <vt:variant>
        <vt:i4>0</vt:i4>
      </vt:variant>
      <vt:variant>
        <vt:i4>5</vt:i4>
      </vt:variant>
      <vt:variant>
        <vt:lpwstr/>
      </vt:variant>
      <vt:variant>
        <vt:lpwstr>_Toc378074788</vt:lpwstr>
      </vt:variant>
      <vt:variant>
        <vt:i4>1835067</vt:i4>
      </vt:variant>
      <vt:variant>
        <vt:i4>41</vt:i4>
      </vt:variant>
      <vt:variant>
        <vt:i4>0</vt:i4>
      </vt:variant>
      <vt:variant>
        <vt:i4>5</vt:i4>
      </vt:variant>
      <vt:variant>
        <vt:lpwstr/>
      </vt:variant>
      <vt:variant>
        <vt:lpwstr>_Toc378074787</vt:lpwstr>
      </vt:variant>
      <vt:variant>
        <vt:i4>1835067</vt:i4>
      </vt:variant>
      <vt:variant>
        <vt:i4>38</vt:i4>
      </vt:variant>
      <vt:variant>
        <vt:i4>0</vt:i4>
      </vt:variant>
      <vt:variant>
        <vt:i4>5</vt:i4>
      </vt:variant>
      <vt:variant>
        <vt:lpwstr/>
      </vt:variant>
      <vt:variant>
        <vt:lpwstr>_Toc378074786</vt:lpwstr>
      </vt:variant>
      <vt:variant>
        <vt:i4>1835067</vt:i4>
      </vt:variant>
      <vt:variant>
        <vt:i4>35</vt:i4>
      </vt:variant>
      <vt:variant>
        <vt:i4>0</vt:i4>
      </vt:variant>
      <vt:variant>
        <vt:i4>5</vt:i4>
      </vt:variant>
      <vt:variant>
        <vt:lpwstr/>
      </vt:variant>
      <vt:variant>
        <vt:lpwstr>_Toc378074785</vt:lpwstr>
      </vt:variant>
      <vt:variant>
        <vt:i4>1835067</vt:i4>
      </vt:variant>
      <vt:variant>
        <vt:i4>32</vt:i4>
      </vt:variant>
      <vt:variant>
        <vt:i4>0</vt:i4>
      </vt:variant>
      <vt:variant>
        <vt:i4>5</vt:i4>
      </vt:variant>
      <vt:variant>
        <vt:lpwstr/>
      </vt:variant>
      <vt:variant>
        <vt:lpwstr>_Toc378074784</vt:lpwstr>
      </vt:variant>
      <vt:variant>
        <vt:i4>1835067</vt:i4>
      </vt:variant>
      <vt:variant>
        <vt:i4>29</vt:i4>
      </vt:variant>
      <vt:variant>
        <vt:i4>0</vt:i4>
      </vt:variant>
      <vt:variant>
        <vt:i4>5</vt:i4>
      </vt:variant>
      <vt:variant>
        <vt:lpwstr/>
      </vt:variant>
      <vt:variant>
        <vt:lpwstr>_Toc378074783</vt:lpwstr>
      </vt:variant>
      <vt:variant>
        <vt:i4>1835067</vt:i4>
      </vt:variant>
      <vt:variant>
        <vt:i4>26</vt:i4>
      </vt:variant>
      <vt:variant>
        <vt:i4>0</vt:i4>
      </vt:variant>
      <vt:variant>
        <vt:i4>5</vt:i4>
      </vt:variant>
      <vt:variant>
        <vt:lpwstr/>
      </vt:variant>
      <vt:variant>
        <vt:lpwstr>_Toc378074782</vt:lpwstr>
      </vt:variant>
      <vt:variant>
        <vt:i4>1835067</vt:i4>
      </vt:variant>
      <vt:variant>
        <vt:i4>23</vt:i4>
      </vt:variant>
      <vt:variant>
        <vt:i4>0</vt:i4>
      </vt:variant>
      <vt:variant>
        <vt:i4>5</vt:i4>
      </vt:variant>
      <vt:variant>
        <vt:lpwstr/>
      </vt:variant>
      <vt:variant>
        <vt:lpwstr>_Toc378074781</vt:lpwstr>
      </vt:variant>
      <vt:variant>
        <vt:i4>1835067</vt:i4>
      </vt:variant>
      <vt:variant>
        <vt:i4>20</vt:i4>
      </vt:variant>
      <vt:variant>
        <vt:i4>0</vt:i4>
      </vt:variant>
      <vt:variant>
        <vt:i4>5</vt:i4>
      </vt:variant>
      <vt:variant>
        <vt:lpwstr/>
      </vt:variant>
      <vt:variant>
        <vt:lpwstr>_Toc378074780</vt:lpwstr>
      </vt:variant>
      <vt:variant>
        <vt:i4>1245243</vt:i4>
      </vt:variant>
      <vt:variant>
        <vt:i4>17</vt:i4>
      </vt:variant>
      <vt:variant>
        <vt:i4>0</vt:i4>
      </vt:variant>
      <vt:variant>
        <vt:i4>5</vt:i4>
      </vt:variant>
      <vt:variant>
        <vt:lpwstr/>
      </vt:variant>
      <vt:variant>
        <vt:lpwstr>_Toc378074779</vt:lpwstr>
      </vt:variant>
      <vt:variant>
        <vt:i4>1245243</vt:i4>
      </vt:variant>
      <vt:variant>
        <vt:i4>14</vt:i4>
      </vt:variant>
      <vt:variant>
        <vt:i4>0</vt:i4>
      </vt:variant>
      <vt:variant>
        <vt:i4>5</vt:i4>
      </vt:variant>
      <vt:variant>
        <vt:lpwstr/>
      </vt:variant>
      <vt:variant>
        <vt:lpwstr>_Toc378074778</vt:lpwstr>
      </vt:variant>
      <vt:variant>
        <vt:i4>1245243</vt:i4>
      </vt:variant>
      <vt:variant>
        <vt:i4>11</vt:i4>
      </vt:variant>
      <vt:variant>
        <vt:i4>0</vt:i4>
      </vt:variant>
      <vt:variant>
        <vt:i4>5</vt:i4>
      </vt:variant>
      <vt:variant>
        <vt:lpwstr/>
      </vt:variant>
      <vt:variant>
        <vt:lpwstr>_Toc378074777</vt:lpwstr>
      </vt:variant>
      <vt:variant>
        <vt:i4>1245243</vt:i4>
      </vt:variant>
      <vt:variant>
        <vt:i4>8</vt:i4>
      </vt:variant>
      <vt:variant>
        <vt:i4>0</vt:i4>
      </vt:variant>
      <vt:variant>
        <vt:i4>5</vt:i4>
      </vt:variant>
      <vt:variant>
        <vt:lpwstr/>
      </vt:variant>
      <vt:variant>
        <vt:lpwstr>_Toc378074776</vt:lpwstr>
      </vt:variant>
      <vt:variant>
        <vt:i4>1245243</vt:i4>
      </vt:variant>
      <vt:variant>
        <vt:i4>5</vt:i4>
      </vt:variant>
      <vt:variant>
        <vt:i4>0</vt:i4>
      </vt:variant>
      <vt:variant>
        <vt:i4>5</vt:i4>
      </vt:variant>
      <vt:variant>
        <vt:lpwstr/>
      </vt:variant>
      <vt:variant>
        <vt:lpwstr>_Toc378074775</vt:lpwstr>
      </vt:variant>
      <vt:variant>
        <vt:i4>1245243</vt:i4>
      </vt:variant>
      <vt:variant>
        <vt:i4>2</vt:i4>
      </vt:variant>
      <vt:variant>
        <vt:i4>0</vt:i4>
      </vt:variant>
      <vt:variant>
        <vt:i4>5</vt:i4>
      </vt:variant>
      <vt:variant>
        <vt:lpwstr/>
      </vt:variant>
      <vt:variant>
        <vt:lpwstr>_Toc378074774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Ajánlati dokumentáció</dc:title>
  <dc:creator>-</dc:creator>
  <cp:lastModifiedBy>Vilmos Skulteti</cp:lastModifiedBy>
  <cp:revision>22</cp:revision>
  <cp:lastPrinted>2011-12-30T09:25:00Z</cp:lastPrinted>
  <dcterms:created xsi:type="dcterms:W3CDTF">2018-03-07T11:54:00Z</dcterms:created>
  <dcterms:modified xsi:type="dcterms:W3CDTF">2018-03-30T12:02:00Z</dcterms:modified>
</cp:coreProperties>
</file>