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FB" w:rsidRPr="002F1CFB" w:rsidRDefault="00A24AF1" w:rsidP="002F1CFB">
      <w:pPr>
        <w:spacing w:before="540" w:after="240" w:line="298" w:lineRule="exact"/>
        <w:jc w:val="right"/>
        <w:rPr>
          <w:bCs/>
          <w:sz w:val="27"/>
          <w:szCs w:val="27"/>
          <w:lang w:eastAsia="hu-HU"/>
        </w:rPr>
      </w:pPr>
      <w:r>
        <w:rPr>
          <w:bCs/>
          <w:lang w:eastAsia="hu-HU"/>
        </w:rPr>
        <w:t>5</w:t>
      </w:r>
      <w:r w:rsidR="00835F10">
        <w:rPr>
          <w:bCs/>
          <w:lang w:eastAsia="hu-HU"/>
        </w:rPr>
        <w:t>.</w:t>
      </w:r>
      <w:bookmarkStart w:id="0" w:name="_GoBack"/>
      <w:bookmarkEnd w:id="0"/>
      <w:r w:rsidR="00510113">
        <w:rPr>
          <w:bCs/>
          <w:lang w:eastAsia="hu-HU"/>
        </w:rPr>
        <w:t xml:space="preserve"> melléklet </w:t>
      </w:r>
      <w:r w:rsidR="00FC3895">
        <w:rPr>
          <w:bCs/>
          <w:lang w:eastAsia="hu-HU"/>
        </w:rPr>
        <w:t>6</w:t>
      </w:r>
      <w:r w:rsidR="00835F10">
        <w:rPr>
          <w:b/>
          <w:bCs/>
          <w:lang w:eastAsia="hu-HU"/>
        </w:rPr>
        <w:t>/2021.(V.26.) rendelethez</w:t>
      </w:r>
    </w:p>
    <w:p w:rsidR="00510113" w:rsidRDefault="002F1CFB" w:rsidP="002F1CFB">
      <w:pPr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 </w:t>
      </w:r>
    </w:p>
    <w:p w:rsidR="002F1CFB" w:rsidRDefault="00510113" w:rsidP="002F1CFB">
      <w:pPr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TELEPÜLÉSI </w:t>
      </w:r>
      <w:r w:rsidR="002F1CFB">
        <w:rPr>
          <w:b/>
          <w:bCs/>
          <w:sz w:val="27"/>
          <w:szCs w:val="27"/>
          <w:lang w:eastAsia="hu-HU"/>
        </w:rPr>
        <w:t xml:space="preserve">ÁPOLÁSI TÁMOGATÁS </w:t>
      </w:r>
    </w:p>
    <w:p w:rsidR="002F1CFB" w:rsidRDefault="002F1CFB" w:rsidP="002F1CFB">
      <w:pPr>
        <w:spacing w:after="240" w:line="298" w:lineRule="exact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2F1CFB" w:rsidRDefault="002F1CFB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bookmarkStart w:id="1" w:name="bookmark1"/>
      <w:r>
        <w:rPr>
          <w:b/>
          <w:bCs/>
          <w:sz w:val="21"/>
          <w:szCs w:val="21"/>
          <w:lang w:eastAsia="hu-HU"/>
        </w:rPr>
        <w:t>A kérelem indoka:</w:t>
      </w:r>
      <w:bookmarkEnd w:id="1"/>
      <w:r>
        <w:rPr>
          <w:b/>
          <w:bCs/>
          <w:sz w:val="21"/>
          <w:szCs w:val="21"/>
          <w:lang w:eastAsia="hu-HU"/>
        </w:rPr>
        <w:tab/>
      </w:r>
    </w:p>
    <w:p w:rsidR="007A310A" w:rsidRDefault="007A310A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7"/>
          <w:tab w:val="left" w:leader="dot" w:pos="6899"/>
          <w:tab w:val="left" w:leader="dot" w:pos="8320"/>
          <w:tab w:val="left" w:leader="dot" w:pos="9165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179"/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63"/>
          <w:tab w:val="left" w:leader="dot" w:pos="7590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066"/>
          <w:tab w:val="left" w:leader="dot" w:pos="6808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93770C" w:rsidRDefault="0093770C" w:rsidP="0093770C">
      <w:pPr>
        <w:tabs>
          <w:tab w:val="left" w:pos="4244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93770C" w:rsidRDefault="0093770C" w:rsidP="0093770C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93770C" w:rsidRDefault="0093770C" w:rsidP="0093770C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93770C" w:rsidRDefault="0093770C" w:rsidP="0093770C">
      <w:pPr>
        <w:tabs>
          <w:tab w:val="left" w:pos="4258"/>
          <w:tab w:val="left" w:pos="9072"/>
        </w:tabs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93770C" w:rsidRDefault="0093770C" w:rsidP="0093770C">
      <w:pPr>
        <w:tabs>
          <w:tab w:val="left" w:pos="4258"/>
          <w:tab w:val="left" w:pos="9072"/>
        </w:tabs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2F1CFB" w:rsidRDefault="002F1CFB" w:rsidP="002F1CFB">
      <w:pPr>
        <w:tabs>
          <w:tab w:val="left" w:leader="dot" w:pos="9558"/>
        </w:tabs>
        <w:spacing w:after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25"/>
        </w:tabs>
        <w:spacing w:before="60" w:line="547" w:lineRule="exact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59"/>
        </w:tabs>
        <w:spacing w:line="547" w:lineRule="exact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pos="3558"/>
        </w:tabs>
        <w:spacing w:line="547" w:lineRule="exact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A megállapított támogatást postai úton / </w:t>
      </w:r>
      <w:r w:rsidR="00673B15">
        <w:rPr>
          <w:sz w:val="21"/>
          <w:szCs w:val="21"/>
          <w:lang w:eastAsia="hu-HU"/>
        </w:rPr>
        <w:t>pénztári kifizetéssel/</w:t>
      </w:r>
      <w:r>
        <w:rPr>
          <w:sz w:val="21"/>
          <w:szCs w:val="21"/>
          <w:lang w:eastAsia="hu-HU"/>
        </w:rPr>
        <w:t>bankszámlára kérem folyósítani.</w:t>
      </w:r>
    </w:p>
    <w:p w:rsidR="002F1CFB" w:rsidRDefault="002F1CFB" w:rsidP="002F1CFB">
      <w:pPr>
        <w:tabs>
          <w:tab w:val="left" w:leader="dot" w:pos="2123"/>
          <w:tab w:val="left" w:leader="dot" w:pos="9563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587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640"/>
        </w:tabs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5"/>
        <w:gridCol w:w="1843"/>
        <w:gridCol w:w="1546"/>
        <w:gridCol w:w="1128"/>
        <w:gridCol w:w="1785"/>
      </w:tblGrid>
      <w:tr w:rsidR="002F1CFB" w:rsidTr="00715921">
        <w:trPr>
          <w:trHeight w:val="76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4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28"/>
        <w:gridCol w:w="1973"/>
        <w:gridCol w:w="1123"/>
        <w:gridCol w:w="1128"/>
        <w:gridCol w:w="1118"/>
        <w:gridCol w:w="1238"/>
      </w:tblGrid>
      <w:tr w:rsidR="002F1CFB" w:rsidTr="00715921">
        <w:trPr>
          <w:trHeight w:val="90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 rs/élettá rs jövedelme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F1CFB" w:rsidTr="00715921">
        <w:trPr>
          <w:trHeight w:val="75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75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2F1CFB" w:rsidRDefault="002F1CFB" w:rsidP="00672A34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672A34">
              <w:rPr>
                <w:b/>
                <w:bCs/>
                <w:sz w:val="12"/>
                <w:szCs w:val="12"/>
                <w:lang w:eastAsia="hu-HU"/>
              </w:rPr>
              <w:t>D,CSED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tabs>
          <w:tab w:val="left" w:leader="dot" w:pos="8175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2F1CFB" w:rsidRDefault="002F1CFB">
      <w:pPr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2F1CFB" w:rsidRDefault="002F1CFB" w:rsidP="002F1CFB">
      <w:pPr>
        <w:spacing w:before="120"/>
        <w:ind w:left="360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Kérelmező nyilatkozata</w:t>
      </w:r>
    </w:p>
    <w:p w:rsidR="002F1CFB" w:rsidRDefault="002F1CFB" w:rsidP="002F1CFB">
      <w:pPr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Kijelentem, hogy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keresőtevékenysége!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rendszeres pénzellátásban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részesülök,,  arra való jogosultság megállapításához a szükséges feltételekkel nem rendelkezem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nappali tagozaton tanulmányokat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a szociális igazgatásról és szociális ellátásokról szóló 1993. évi III. tv 40. §-a szerinti ápolási díjban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5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büntetőjogi felelősségem teljes tudatában kijelentem, hogy a fenti adatok a valóságnak megfelelnek.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right="20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60"/>
        </w:tabs>
        <w:spacing w:line="240" w:lineRule="auto"/>
        <w:ind w:left="743" w:right="198" w:firstLine="0"/>
        <w:jc w:val="both"/>
        <w:rPr>
          <w:b/>
          <w:b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Tudomásul veszem, hog</w:t>
      </w:r>
      <w:r w:rsidR="005A7A6B">
        <w:rPr>
          <w:i/>
          <w:iCs/>
          <w:sz w:val="22"/>
          <w:szCs w:val="22"/>
          <w:lang w:eastAsia="hu-HU"/>
        </w:rPr>
        <w:t>y</w:t>
      </w:r>
      <w:r w:rsidRPr="002F1CFB">
        <w:rPr>
          <w:i/>
          <w:iCs/>
          <w:sz w:val="22"/>
          <w:szCs w:val="22"/>
          <w:lang w:eastAsia="hu-HU"/>
        </w:rPr>
        <w:t>)&gt; a kérelemben közölt jövedelmi adatok valódiságát a szociális igazgatásról és a szociális ellátásokról szóló 1993. évi III. törvény 10. §-ának (7) bekezdése alapján a szociális hatáskört gyakorló szety - a NAVés az OEP hatáskörrel és illetékességgel rendelkező igazgatósága útján - ellenőrizheti</w:t>
      </w: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aláírása</w:t>
      </w:r>
    </w:p>
    <w:p w:rsidR="002F1CFB" w:rsidRDefault="002F1CFB" w:rsidP="002F1CFB">
      <w:pPr>
        <w:keepNext/>
        <w:keepLines/>
        <w:spacing w:after="300"/>
        <w:ind w:left="60"/>
        <w:jc w:val="center"/>
        <w:rPr>
          <w:b/>
          <w:bCs/>
          <w:i/>
          <w:iCs/>
          <w:lang w:eastAsia="hu-HU"/>
        </w:rPr>
      </w:pPr>
    </w:p>
    <w:p w:rsidR="002F1CFB" w:rsidRDefault="002F1CFB" w:rsidP="002F1CFB">
      <w:pPr>
        <w:keepNext/>
        <w:keepLines/>
        <w:spacing w:after="300"/>
        <w:ind w:left="60"/>
        <w:jc w:val="center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AZ ÁPOLT SZEMÉLYRE VONATKOZÓ ADATOK</w:t>
      </w:r>
    </w:p>
    <w:p w:rsidR="002F1CFB" w:rsidRPr="002F1CFB" w:rsidRDefault="002F1CFB" w:rsidP="002F1CFB">
      <w:pPr>
        <w:spacing w:before="300"/>
        <w:ind w:left="60"/>
        <w:rPr>
          <w:b/>
          <w:bCs/>
          <w:sz w:val="21"/>
          <w:szCs w:val="21"/>
          <w:lang w:eastAsia="hu-HU"/>
        </w:rPr>
      </w:pPr>
      <w:r w:rsidRPr="002F1CFB">
        <w:rPr>
          <w:b/>
          <w:i/>
          <w:iCs/>
          <w:sz w:val="21"/>
          <w:szCs w:val="21"/>
          <w:lang w:eastAsia="hu-HU"/>
        </w:rPr>
        <w:t>Személyes adatok</w:t>
      </w:r>
    </w:p>
    <w:p w:rsidR="002F1CFB" w:rsidRDefault="002F1CFB" w:rsidP="002F1CFB">
      <w:pPr>
        <w:tabs>
          <w:tab w:val="left" w:leader="dot" w:pos="909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Ápolt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8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82"/>
          <w:tab w:val="left" w:leader="dot" w:pos="6919"/>
          <w:tab w:val="left" w:leader="dot" w:pos="8335"/>
          <w:tab w:val="left" w:leader="dot" w:pos="918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631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724"/>
          <w:tab w:val="left" w:leader="dot" w:pos="9574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78"/>
          <w:tab w:val="left" w:leader="dot" w:pos="761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underscore" w:pos="5090"/>
          <w:tab w:val="left" w:leader="underscore" w:pos="6828"/>
        </w:tabs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b/>
          <w:bCs/>
          <w:sz w:val="21"/>
          <w:szCs w:val="21"/>
          <w:lang w:eastAsia="hu-HU"/>
        </w:rPr>
        <w:tab/>
        <w:t>/20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30"/>
        </w:tabs>
        <w:spacing w:after="60"/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58"/>
        </w:tabs>
        <w:spacing w:before="6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79"/>
        </w:tabs>
        <w:spacing w:before="300" w:after="300"/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leader="dot" w:pos="9535"/>
        </w:tabs>
        <w:spacing w:before="300" w:after="60" w:line="288" w:lineRule="exact"/>
        <w:ind w:left="60" w:right="8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lastRenderedPageBreak/>
        <w:t>Ha az ápolt személy cselekvőképtelen vagy cselekvőképességében korlátozott, a törvényes képviselő neve: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182"/>
          <w:tab w:val="left" w:leader="dot" w:pos="9497"/>
        </w:tabs>
        <w:spacing w:before="60" w:after="180"/>
        <w:ind w:left="60"/>
        <w:rPr>
          <w:b/>
          <w:bCs/>
          <w:i/>
          <w:iCs/>
          <w:lang w:eastAsia="hu-HU"/>
        </w:rPr>
      </w:pPr>
      <w:r>
        <w:rPr>
          <w:sz w:val="21"/>
          <w:szCs w:val="21"/>
          <w:lang w:eastAsia="hu-HU"/>
        </w:rPr>
        <w:t>A törvényes képviselő lakcíme: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keepNext/>
        <w:keepLines/>
        <w:ind w:left="6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Jogosultsági feltételekre vonatkozó nyilatkozat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4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Egyetértek azzal, hogy az otthoni ápolásomat, gondozásomat az ápolási támogatást kérelmező hozzátartozóm végezze.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b/>
          <w:bCs/>
          <w:i/>
          <w:iCs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Nyilatkozom, hogy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közoktatási intézmény tanulói, illetve felsőoktatási intézmény hallgatói jogviszonnyal nem rendelkezem,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nappali szociális intézményi ellátásban nem részesülök</w:t>
      </w:r>
    </w:p>
    <w:p w:rsidR="002F1CFB" w:rsidRDefault="002F1CFB" w:rsidP="002F1CFB">
      <w:pPr>
        <w:numPr>
          <w:ilvl w:val="0"/>
          <w:numId w:val="2"/>
        </w:numPr>
        <w:tabs>
          <w:tab w:val="left" w:pos="960"/>
        </w:tabs>
        <w:spacing w:line="259" w:lineRule="exact"/>
        <w:ind w:left="940" w:right="80" w:hanging="340"/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megfelelnek,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</w:pPr>
    </w:p>
    <w:p w:rsidR="002F1CFB" w:rsidRDefault="00CA073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  <w:rPr>
          <w:sz w:val="24"/>
          <w:szCs w:val="24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2F1CFB">
        <w:rPr>
          <w:sz w:val="21"/>
          <w:szCs w:val="21"/>
          <w:lang w:eastAsia="hu-HU"/>
        </w:rPr>
        <w:t>,</w:t>
      </w:r>
      <w:r w:rsidR="002F1CFB">
        <w:rPr>
          <w:sz w:val="21"/>
          <w:szCs w:val="21"/>
          <w:lang w:eastAsia="hu-HU"/>
        </w:rPr>
        <w:tab/>
        <w:t>év</w:t>
      </w:r>
      <w:r w:rsidR="002F1CFB">
        <w:rPr>
          <w:sz w:val="21"/>
          <w:szCs w:val="21"/>
          <w:lang w:eastAsia="hu-HU"/>
        </w:rPr>
        <w:tab/>
        <w:t>hónap</w:t>
      </w:r>
      <w:r w:rsidR="002F1CFB"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spacing w:before="420"/>
        <w:ind w:left="60"/>
        <w:rPr>
          <w:sz w:val="24"/>
          <w:szCs w:val="24"/>
          <w:lang w:eastAsia="hu-HU"/>
        </w:rPr>
      </w:pPr>
    </w:p>
    <w:p w:rsidR="002F1CFB" w:rsidRDefault="002F1CFB" w:rsidP="002F1CFB">
      <w:pPr>
        <w:tabs>
          <w:tab w:val="left" w:pos="993"/>
          <w:tab w:val="left" w:pos="3828"/>
          <w:tab w:val="left" w:leader="dot" w:pos="5387"/>
          <w:tab w:val="left" w:leader="dot" w:pos="8080"/>
        </w:tabs>
        <w:spacing w:before="420"/>
        <w:ind w:left="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</w:p>
    <w:p w:rsidR="002F1CFB" w:rsidRDefault="002F1CFB" w:rsidP="002F1CFB">
      <w:pPr>
        <w:tabs>
          <w:tab w:val="left" w:pos="5167"/>
        </w:tabs>
        <w:spacing w:after="60"/>
        <w:ind w:left="9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az ápolást végző személy</w:t>
      </w:r>
      <w:r>
        <w:rPr>
          <w:sz w:val="21"/>
          <w:szCs w:val="21"/>
          <w:lang w:eastAsia="hu-HU"/>
        </w:rPr>
        <w:tab/>
        <w:t>az ápolt személy vagy törvényes képviselője</w:t>
      </w:r>
    </w:p>
    <w:p w:rsidR="002F1CFB" w:rsidRPr="002F1CFB" w:rsidRDefault="002F1CFB" w:rsidP="002F1CFB">
      <w:pPr>
        <w:spacing w:after="60"/>
        <w:ind w:left="9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aláírása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2F1CFB" w:rsidRDefault="002F1CFB" w:rsidP="002F1CFB">
      <w:pPr>
        <w:pageBreakBefore/>
        <w:rPr>
          <w:sz w:val="24"/>
          <w:szCs w:val="24"/>
          <w:lang w:eastAsia="hu-HU"/>
        </w:rPr>
      </w:pPr>
    </w:p>
    <w:p w:rsidR="002F1CFB" w:rsidRDefault="002F1CFB" w:rsidP="002F1CFB">
      <w:pPr>
        <w:spacing w:after="240"/>
        <w:ind w:left="5740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(Az ápolt személy háziorvosa tölti ki!)</w:t>
      </w:r>
    </w:p>
    <w:p w:rsidR="002F1CFB" w:rsidRDefault="002F1CFB" w:rsidP="002F1CFB">
      <w:pPr>
        <w:spacing w:before="240" w:after="240" w:line="278" w:lineRule="exact"/>
        <w:jc w:val="center"/>
        <w:rPr>
          <w:b/>
          <w:bCs/>
          <w:i/>
          <w:iCs/>
          <w:lang w:eastAsia="hu-HU"/>
        </w:rPr>
      </w:pPr>
      <w:r>
        <w:rPr>
          <w:b/>
          <w:bCs/>
          <w:sz w:val="21"/>
          <w:szCs w:val="21"/>
          <w:lang w:eastAsia="hu-HU"/>
        </w:rPr>
        <w:t>IGAZOLÁS ÉS SZAKVÉLEMÉNY  települési ápolási támogatás megállapításához</w:t>
      </w:r>
    </w:p>
    <w:p w:rsidR="002F1CFB" w:rsidRDefault="002F1CFB" w:rsidP="002F1CFB">
      <w:pPr>
        <w:spacing w:before="240" w:after="300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Igazolom, hogy</w:t>
      </w:r>
    </w:p>
    <w:p w:rsidR="002F1CFB" w:rsidRDefault="002F1CFB" w:rsidP="002F1CFB">
      <w:pPr>
        <w:tabs>
          <w:tab w:val="left" w:leader="dot" w:pos="9578"/>
        </w:tabs>
        <w:spacing w:before="30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5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8"/>
          <w:tab w:val="left" w:leader="dot" w:pos="6886"/>
          <w:tab w:val="left" w:leader="dot" w:pos="8302"/>
          <w:tab w:val="left" w:leader="dot" w:pos="9142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</w:r>
      <w:r>
        <w:rPr>
          <w:sz w:val="23"/>
          <w:szCs w:val="23"/>
          <w:lang w:eastAsia="hu-HU"/>
        </w:rPr>
        <w:t>év</w:t>
      </w:r>
      <w:r>
        <w:rPr>
          <w:sz w:val="23"/>
          <w:szCs w:val="23"/>
          <w:lang w:eastAsia="hu-HU"/>
        </w:rPr>
        <w:tab/>
        <w:t>hó</w:t>
      </w:r>
      <w:r>
        <w:rPr>
          <w:sz w:val="23"/>
          <w:szCs w:val="23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588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spacing w:after="6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□ Tartósan beteg</w:t>
      </w:r>
    </w:p>
    <w:p w:rsidR="002F1CFB" w:rsidRDefault="002F1CFB" w:rsidP="002F1CFB">
      <w:pPr>
        <w:spacing w:before="60" w:after="240"/>
        <w:ind w:left="60"/>
        <w:jc w:val="both"/>
        <w:rPr>
          <w:b/>
          <w:bCs/>
          <w:sz w:val="48"/>
          <w:szCs w:val="48"/>
          <w:lang w:eastAsia="hu-HU"/>
        </w:rPr>
      </w:pPr>
      <w:r>
        <w:rPr>
          <w:b/>
          <w:bCs/>
          <w:sz w:val="21"/>
          <w:szCs w:val="21"/>
          <w:lang w:eastAsia="hu-HU"/>
        </w:rPr>
        <w:t>A gondozás várható időtartama:</w:t>
      </w:r>
    </w:p>
    <w:p w:rsidR="002F1CFB" w:rsidRDefault="002F1CFB" w:rsidP="002F1CFB">
      <w:pPr>
        <w:spacing w:before="240" w:after="240" w:line="504" w:lineRule="exact"/>
        <w:ind w:left="60" w:right="20"/>
        <w:rPr>
          <w:sz w:val="21"/>
          <w:szCs w:val="21"/>
          <w:lang w:eastAsia="hu-HU"/>
        </w:rPr>
      </w:pP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hosszabb, vagy </w:t>
      </w: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rövidebb.</w:t>
      </w:r>
    </w:p>
    <w:p w:rsidR="002F1CFB" w:rsidRDefault="002F1CFB" w:rsidP="002F1CFB">
      <w:pPr>
        <w:spacing w:before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Az igazolást nevezett részére</w:t>
      </w:r>
    </w:p>
    <w:p w:rsidR="002F1CFB" w:rsidRDefault="002F1CFB" w:rsidP="002F1CFB">
      <w:pPr>
        <w:spacing w:line="274" w:lineRule="exact"/>
        <w:jc w:val="center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Nemzeti Rehabilitációs és Szociális Hivatal vagy a rehabilitációs szakigazgatási szerv</w:t>
      </w:r>
    </w:p>
    <w:p w:rsidR="002F1CFB" w:rsidRDefault="002F1CFB" w:rsidP="002F1CFB">
      <w:pPr>
        <w:tabs>
          <w:tab w:val="left" w:leader="dot" w:pos="3953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számú szakhatósági állásfoglalása vagy szakvéleménye, a</w:t>
      </w:r>
    </w:p>
    <w:p w:rsidR="002F1CFB" w:rsidRDefault="002F1CFB" w:rsidP="002F1CFB">
      <w:pPr>
        <w:tabs>
          <w:tab w:val="left" w:leader="dot" w:pos="5258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fekvőbeteg-szakellátást nyújtó intézmény</w:t>
      </w:r>
    </w:p>
    <w:p w:rsidR="002F1CFB" w:rsidRDefault="002F1CFB" w:rsidP="002F1CFB">
      <w:pPr>
        <w:tabs>
          <w:tab w:val="left" w:leader="dot" w:pos="4846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szakrendelő intézet szakorvosa által kiadott</w:t>
      </w:r>
    </w:p>
    <w:p w:rsidR="002F1CFB" w:rsidRDefault="002F1CFB" w:rsidP="002F1CFB">
      <w:pPr>
        <w:tabs>
          <w:tab w:val="left" w:leader="dot" w:pos="4193"/>
        </w:tabs>
        <w:spacing w:after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keltű igazolás/zárójelentés alapján állítottam ki.</w:t>
      </w:r>
    </w:p>
    <w:p w:rsidR="002F1CFB" w:rsidRDefault="002F1CFB" w:rsidP="002F1CFB">
      <w:pPr>
        <w:spacing w:before="240" w:after="600" w:line="274" w:lineRule="exact"/>
        <w:ind w:left="60" w:righ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Szakvéleményem szerint a fent nevezett személy betegsége miatt állandó és tartós gondozásra szorul.</w:t>
      </w:r>
    </w:p>
    <w:p w:rsidR="002F1CFB" w:rsidRDefault="00CA073B" w:rsidP="002F1CFB">
      <w:pPr>
        <w:tabs>
          <w:tab w:val="left" w:leader="dot" w:pos="2220"/>
          <w:tab w:val="left" w:leader="dot" w:pos="4308"/>
          <w:tab w:val="left" w:leader="dot" w:pos="5959"/>
        </w:tabs>
        <w:spacing w:line="480" w:lineRule="auto"/>
        <w:ind w:left="62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2F1CFB">
        <w:rPr>
          <w:sz w:val="21"/>
          <w:szCs w:val="21"/>
          <w:lang w:eastAsia="hu-HU"/>
        </w:rPr>
        <w:t>,</w:t>
      </w:r>
      <w:r w:rsidR="002F1CFB">
        <w:rPr>
          <w:sz w:val="21"/>
          <w:szCs w:val="21"/>
          <w:lang w:eastAsia="hu-HU"/>
        </w:rPr>
        <w:tab/>
        <w:t>év</w:t>
      </w:r>
      <w:r w:rsidR="002F1CFB">
        <w:rPr>
          <w:sz w:val="21"/>
          <w:szCs w:val="21"/>
          <w:lang w:eastAsia="hu-HU"/>
        </w:rPr>
        <w:tab/>
        <w:t>hónap</w:t>
      </w:r>
      <w:r w:rsidR="002F1CFB">
        <w:rPr>
          <w:sz w:val="21"/>
          <w:szCs w:val="21"/>
          <w:lang w:eastAsia="hu-HU"/>
        </w:rPr>
        <w:tab/>
        <w:t>nap</w:t>
      </w:r>
    </w:p>
    <w:p w:rsidR="002F1CFB" w:rsidRDefault="002F1CFB" w:rsidP="002F1CFB">
      <w:pPr>
        <w:spacing w:line="480" w:lineRule="auto"/>
        <w:ind w:left="35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P.H.</w:t>
      </w:r>
    </w:p>
    <w:p w:rsidR="002F1CFB" w:rsidRDefault="002F1CFB" w:rsidP="002F1CFB">
      <w:pPr>
        <w:spacing w:line="480" w:lineRule="auto"/>
        <w:ind w:left="5740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háziorvos aláírása, pecsétszáma</w:t>
      </w:r>
    </w:p>
    <w:p w:rsidR="00C4182A" w:rsidRPr="002F1CFB" w:rsidRDefault="002F1CFB" w:rsidP="002F1CFB">
      <w:pPr>
        <w:spacing w:before="420" w:line="480" w:lineRule="auto"/>
        <w:ind w:left="5740"/>
      </w:pPr>
      <w:r>
        <w:rPr>
          <w:i/>
          <w:iCs/>
          <w:sz w:val="21"/>
          <w:szCs w:val="21"/>
          <w:lang w:eastAsia="hu-HU"/>
        </w:rPr>
        <w:t>háziorvos munkahelyének címe</w:t>
      </w:r>
    </w:p>
    <w:sectPr w:rsidR="00C4182A" w:rsidRPr="002F1CFB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6E" w:rsidRDefault="004B206E" w:rsidP="00083BE6">
      <w:pPr>
        <w:spacing w:line="240" w:lineRule="auto"/>
      </w:pPr>
      <w:r>
        <w:separator/>
      </w:r>
    </w:p>
  </w:endnote>
  <w:endnote w:type="continuationSeparator" w:id="1">
    <w:p w:rsidR="004B206E" w:rsidRDefault="004B206E" w:rsidP="0008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A50C02">
    <w:pPr>
      <w:pStyle w:val="llb"/>
      <w:jc w:val="center"/>
    </w:pPr>
    <w:r>
      <w:rPr>
        <w:noProof/>
      </w:rPr>
      <w:fldChar w:fldCharType="begin"/>
    </w:r>
    <w:r w:rsidR="003E3A56">
      <w:rPr>
        <w:noProof/>
      </w:rPr>
      <w:instrText xml:space="preserve"> PAGE </w:instrText>
    </w:r>
    <w:r>
      <w:rPr>
        <w:noProof/>
      </w:rPr>
      <w:fldChar w:fldCharType="separate"/>
    </w:r>
    <w:r w:rsidR="00FC389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6E" w:rsidRDefault="004B206E" w:rsidP="00083BE6">
      <w:pPr>
        <w:spacing w:line="240" w:lineRule="auto"/>
      </w:pPr>
      <w:r>
        <w:separator/>
      </w:r>
    </w:p>
  </w:footnote>
  <w:footnote w:type="continuationSeparator" w:id="1">
    <w:p w:rsidR="004B206E" w:rsidRDefault="004B206E" w:rsidP="00083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083BE6"/>
    <w:rsid w:val="001052CC"/>
    <w:rsid w:val="00293C77"/>
    <w:rsid w:val="002F09AB"/>
    <w:rsid w:val="002F1CFB"/>
    <w:rsid w:val="00332454"/>
    <w:rsid w:val="003E3A56"/>
    <w:rsid w:val="00472E96"/>
    <w:rsid w:val="004B206E"/>
    <w:rsid w:val="005019F5"/>
    <w:rsid w:val="005039F6"/>
    <w:rsid w:val="00510113"/>
    <w:rsid w:val="00541BA8"/>
    <w:rsid w:val="005A24A5"/>
    <w:rsid w:val="005A7A6B"/>
    <w:rsid w:val="006102D3"/>
    <w:rsid w:val="00672A34"/>
    <w:rsid w:val="00673B15"/>
    <w:rsid w:val="00710C54"/>
    <w:rsid w:val="007572F9"/>
    <w:rsid w:val="007608C3"/>
    <w:rsid w:val="007A310A"/>
    <w:rsid w:val="00803304"/>
    <w:rsid w:val="00814AA8"/>
    <w:rsid w:val="00835F10"/>
    <w:rsid w:val="0093770C"/>
    <w:rsid w:val="00950D79"/>
    <w:rsid w:val="009B76A9"/>
    <w:rsid w:val="009F0BE2"/>
    <w:rsid w:val="00A24AF1"/>
    <w:rsid w:val="00A50C02"/>
    <w:rsid w:val="00AD5FA9"/>
    <w:rsid w:val="00BA75CF"/>
    <w:rsid w:val="00BC1E51"/>
    <w:rsid w:val="00C4182A"/>
    <w:rsid w:val="00C67C8D"/>
    <w:rsid w:val="00C92288"/>
    <w:rsid w:val="00CA009A"/>
    <w:rsid w:val="00CA073B"/>
    <w:rsid w:val="00E472CA"/>
    <w:rsid w:val="00FC3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57C5-2733-416C-A5BF-B888B509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698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20</cp:revision>
  <dcterms:created xsi:type="dcterms:W3CDTF">2021-05-25T09:24:00Z</dcterms:created>
  <dcterms:modified xsi:type="dcterms:W3CDTF">2021-06-07T12:44:00Z</dcterms:modified>
</cp:coreProperties>
</file>