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C10DD" w14:textId="05D2D072" w:rsidR="00C168BF" w:rsidRPr="00C168BF" w:rsidRDefault="00C168BF" w:rsidP="00C168BF">
      <w:r w:rsidRPr="00C168BF">
        <w:drawing>
          <wp:anchor distT="0" distB="0" distL="114300" distR="114300" simplePos="0" relativeHeight="251660288" behindDoc="1" locked="0" layoutInCell="1" allowOverlap="1" wp14:anchorId="534EA033" wp14:editId="3B1FBD87">
            <wp:simplePos x="0" y="0"/>
            <wp:positionH relativeFrom="column">
              <wp:posOffset>-175260</wp:posOffset>
            </wp:positionH>
            <wp:positionV relativeFrom="paragraph">
              <wp:posOffset>0</wp:posOffset>
            </wp:positionV>
            <wp:extent cx="19431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88" y="21375"/>
                <wp:lineTo x="21388" y="0"/>
                <wp:lineTo x="0" y="0"/>
              </wp:wrapPolygon>
            </wp:wrapTight>
            <wp:docPr id="108693125" name="Kép 6" descr="A képen fehér, Betűtípus, embléma, Grafik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93125" name="Kép 6" descr="A képen fehér, Betűtípus, embléma, Grafik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64B5BF" w14:textId="7366FC21" w:rsidR="00C168BF" w:rsidRPr="00C168BF" w:rsidRDefault="00C168BF" w:rsidP="00C168BF">
      <w:r w:rsidRPr="00C168BF">
        <w:drawing>
          <wp:anchor distT="0" distB="0" distL="114300" distR="114300" simplePos="0" relativeHeight="251659264" behindDoc="1" locked="0" layoutInCell="1" allowOverlap="1" wp14:anchorId="7322027E" wp14:editId="426CEF8C">
            <wp:simplePos x="0" y="0"/>
            <wp:positionH relativeFrom="margin">
              <wp:posOffset>2070735</wp:posOffset>
            </wp:positionH>
            <wp:positionV relativeFrom="paragraph">
              <wp:posOffset>179070</wp:posOffset>
            </wp:positionV>
            <wp:extent cx="1842770" cy="1133475"/>
            <wp:effectExtent l="0" t="0" r="5080" b="9525"/>
            <wp:wrapTight wrapText="bothSides">
              <wp:wrapPolygon edited="0">
                <wp:start x="0" y="0"/>
                <wp:lineTo x="0" y="21418"/>
                <wp:lineTo x="21436" y="21418"/>
                <wp:lineTo x="21436" y="0"/>
                <wp:lineTo x="0" y="0"/>
              </wp:wrapPolygon>
            </wp:wrapTight>
            <wp:docPr id="698104702" name="Kép 2" descr="A képen szimbólum, szöveg,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104702" name="Kép 2" descr="A képen szimbólum, szöveg,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C68BF0" w14:textId="039350A7" w:rsidR="00C168BF" w:rsidRPr="00C168BF" w:rsidRDefault="00C168BF" w:rsidP="00C168BF">
      <w:r w:rsidRPr="00C168BF">
        <w:drawing>
          <wp:anchor distT="0" distB="0" distL="114300" distR="114300" simplePos="0" relativeHeight="251658240" behindDoc="1" locked="0" layoutInCell="1" allowOverlap="1" wp14:anchorId="1D042214" wp14:editId="20041575">
            <wp:simplePos x="0" y="0"/>
            <wp:positionH relativeFrom="column">
              <wp:posOffset>4480560</wp:posOffset>
            </wp:positionH>
            <wp:positionV relativeFrom="paragraph">
              <wp:posOffset>7620</wp:posOffset>
            </wp:positionV>
            <wp:extent cx="1072515" cy="1050925"/>
            <wp:effectExtent l="0" t="0" r="0" b="0"/>
            <wp:wrapTight wrapText="bothSides">
              <wp:wrapPolygon edited="0">
                <wp:start x="8440" y="0"/>
                <wp:lineTo x="4988" y="1175"/>
                <wp:lineTo x="4604" y="7831"/>
                <wp:lineTo x="7290" y="12529"/>
                <wp:lineTo x="0" y="14095"/>
                <wp:lineTo x="0" y="18402"/>
                <wp:lineTo x="8057" y="19577"/>
                <wp:lineTo x="8057" y="21143"/>
                <wp:lineTo x="10742" y="21143"/>
                <wp:lineTo x="12661" y="21143"/>
                <wp:lineTo x="13428" y="20360"/>
                <wp:lineTo x="21101" y="18402"/>
                <wp:lineTo x="21101" y="14879"/>
                <wp:lineTo x="14195" y="12529"/>
                <wp:lineTo x="16497" y="7831"/>
                <wp:lineTo x="16881" y="2741"/>
                <wp:lineTo x="15730" y="783"/>
                <wp:lineTo x="12661" y="0"/>
                <wp:lineTo x="8440" y="0"/>
              </wp:wrapPolygon>
            </wp:wrapTight>
            <wp:docPr id="1932284570" name="Kép 4" descr="A képen szöveg, Grafika, Betűtípus,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284570" name="Kép 4" descr="A képen szöveg, Grafika, Betűtípus,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386EDB" w14:textId="2924974F" w:rsidR="0027119E" w:rsidRDefault="0027119E"/>
    <w:p w14:paraId="51002BEA" w14:textId="77777777" w:rsidR="00C168BF" w:rsidRDefault="00C168BF"/>
    <w:p w14:paraId="69C7123F" w14:textId="77777777" w:rsidR="00C168BF" w:rsidRDefault="00C168BF"/>
    <w:p w14:paraId="38F96586" w14:textId="77777777" w:rsidR="00C168BF" w:rsidRDefault="00C168BF"/>
    <w:p w14:paraId="0C0F4E0F" w14:textId="34C3D942" w:rsidR="00C168BF" w:rsidRDefault="00C168BF">
      <w:pPr>
        <w:rPr>
          <w:b/>
          <w:bCs/>
        </w:rPr>
      </w:pPr>
      <w:r>
        <w:rPr>
          <w:b/>
          <w:bCs/>
        </w:rPr>
        <w:t>Pályázati tájékoztató!</w:t>
      </w:r>
    </w:p>
    <w:p w14:paraId="3A807B40" w14:textId="63B7708E" w:rsidR="00C168BF" w:rsidRDefault="00C168BF">
      <w:pPr>
        <w:rPr>
          <w:rFonts w:ascii="Times New Roman" w:hAnsi="Times New Roman" w:cs="Times New Roman"/>
        </w:rPr>
      </w:pPr>
      <w:r w:rsidRPr="00C168BF">
        <w:rPr>
          <w:rFonts w:ascii="Times New Roman" w:hAnsi="Times New Roman" w:cs="Times New Roman"/>
          <w:b/>
          <w:bCs/>
        </w:rPr>
        <w:t>A Magyar</w:t>
      </w:r>
      <w:r w:rsidR="00291512">
        <w:rPr>
          <w:rFonts w:ascii="Times New Roman" w:hAnsi="Times New Roman" w:cs="Times New Roman"/>
          <w:b/>
          <w:bCs/>
        </w:rPr>
        <w:t xml:space="preserve"> Falu Program Falusi Civil Alap a civil közösségi tevékenységek és feltételeinek javítása </w:t>
      </w:r>
      <w:r w:rsidR="00291512">
        <w:rPr>
          <w:rFonts w:ascii="Times New Roman" w:hAnsi="Times New Roman" w:cs="Times New Roman"/>
        </w:rPr>
        <w:t xml:space="preserve">című pályázati kiírásra az FCA-KP-1-2023/1-000838 azonosító számon </w:t>
      </w:r>
      <w:proofErr w:type="gramStart"/>
      <w:r w:rsidR="00291512">
        <w:rPr>
          <w:rFonts w:ascii="Times New Roman" w:hAnsi="Times New Roman" w:cs="Times New Roman"/>
        </w:rPr>
        <w:t>„ Ingatlanfejlesztés</w:t>
      </w:r>
      <w:proofErr w:type="gramEnd"/>
      <w:r w:rsidR="00291512">
        <w:rPr>
          <w:rFonts w:ascii="Times New Roman" w:hAnsi="Times New Roman" w:cs="Times New Roman"/>
        </w:rPr>
        <w:t xml:space="preserve"> az Ösküi Kertbarátok Egyesületénél” címmel benyújtott pályázatunk megfelelt a pályázati kiírásban meghatározott értékelési szempontoknak, ezért az Öskü Községi Kertbarátok Egyesülete </w:t>
      </w:r>
      <w:r w:rsidR="00291512">
        <w:rPr>
          <w:rFonts w:ascii="Times New Roman" w:hAnsi="Times New Roman" w:cs="Times New Roman"/>
          <w:b/>
          <w:bCs/>
        </w:rPr>
        <w:t xml:space="preserve">445 000.- Ft azaz négyszáznegyvenötezer-ötszáz forint </w:t>
      </w:r>
      <w:r w:rsidR="009A7EE5">
        <w:rPr>
          <w:rFonts w:ascii="Times New Roman" w:hAnsi="Times New Roman" w:cs="Times New Roman"/>
        </w:rPr>
        <w:t>támogatást nyert el.</w:t>
      </w:r>
    </w:p>
    <w:p w14:paraId="50930F19" w14:textId="257029A8" w:rsidR="009A7EE5" w:rsidRDefault="009A7E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Ennek a pályázatnak a segítségével egyesületünk olyan </w:t>
      </w:r>
      <w:r w:rsidRPr="009A7EE5">
        <w:rPr>
          <w:rFonts w:ascii="Times New Roman" w:hAnsi="Times New Roman" w:cs="Times New Roman"/>
        </w:rPr>
        <w:t>fejlesztés valósul</w:t>
      </w:r>
      <w:r>
        <w:rPr>
          <w:rFonts w:ascii="Times New Roman" w:hAnsi="Times New Roman" w:cs="Times New Roman"/>
        </w:rPr>
        <w:t xml:space="preserve"> meg </w:t>
      </w:r>
      <w:r w:rsidRPr="009A7EE5">
        <w:rPr>
          <w:rFonts w:ascii="Times New Roman" w:hAnsi="Times New Roman" w:cs="Times New Roman"/>
        </w:rPr>
        <w:t>amely az alapját képezi egy komplex, sokak számára elérhető és sok célra felhasználható szerkezetnek. A kialakított egység nagyobb felületével nagyobb közönség számára biztosítja a természetközeli, szabadban tartandó előadások meghallgatását, összejövetelek tartását. Hossz</w:t>
      </w:r>
      <w:r w:rsidR="00020B91">
        <w:rPr>
          <w:rFonts w:ascii="Times New Roman" w:hAnsi="Times New Roman" w:cs="Times New Roman"/>
        </w:rPr>
        <w:t>út</w:t>
      </w:r>
      <w:r w:rsidRPr="009A7EE5">
        <w:rPr>
          <w:rFonts w:ascii="Times New Roman" w:hAnsi="Times New Roman" w:cs="Times New Roman"/>
        </w:rPr>
        <w:t>á</w:t>
      </w:r>
      <w:r w:rsidR="00020B91">
        <w:rPr>
          <w:rFonts w:ascii="Times New Roman" w:hAnsi="Times New Roman" w:cs="Times New Roman"/>
        </w:rPr>
        <w:t>v</w:t>
      </w:r>
      <w:r w:rsidRPr="009A7EE5">
        <w:rPr>
          <w:rFonts w:ascii="Times New Roman" w:hAnsi="Times New Roman" w:cs="Times New Roman"/>
        </w:rPr>
        <w:t xml:space="preserve">ú céljaink megvalósításának alapja ez a faszerkezet. </w:t>
      </w:r>
    </w:p>
    <w:p w14:paraId="4B6D1D73" w14:textId="7938C794" w:rsidR="009A7EE5" w:rsidRDefault="009A7E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Magyarország Kormányának a Magyar Falu Program keretén belül nyújtott támogatása a településünket </w:t>
      </w:r>
      <w:r w:rsidR="00020B91">
        <w:rPr>
          <w:rFonts w:ascii="Times New Roman" w:hAnsi="Times New Roman" w:cs="Times New Roman"/>
        </w:rPr>
        <w:t>vonzóbbá</w:t>
      </w:r>
      <w:r>
        <w:rPr>
          <w:rFonts w:ascii="Times New Roman" w:hAnsi="Times New Roman" w:cs="Times New Roman"/>
        </w:rPr>
        <w:t>, komfortosabbá teszi és a helyi közösségek megelégedésére szolgál.</w:t>
      </w:r>
    </w:p>
    <w:p w14:paraId="605EBF60" w14:textId="5DB9CBC8" w:rsidR="009A7EE5" w:rsidRPr="00291512" w:rsidRDefault="009A7E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Harnos László elnök, Öskü Községi Kertbarátok Egyesülete</w:t>
      </w:r>
    </w:p>
    <w:sectPr w:rsidR="009A7EE5" w:rsidRPr="00291512" w:rsidSect="006134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BF"/>
    <w:rsid w:val="00020B91"/>
    <w:rsid w:val="0027119E"/>
    <w:rsid w:val="00291512"/>
    <w:rsid w:val="00611CB3"/>
    <w:rsid w:val="00613424"/>
    <w:rsid w:val="009A7EE5"/>
    <w:rsid w:val="00C1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231F"/>
  <w15:chartTrackingRefBased/>
  <w15:docId w15:val="{57C94B9C-FE68-4230-941C-51927DDA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16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16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16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16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16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16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16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16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16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16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16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16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168B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168B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168B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168B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168B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168B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16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16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16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16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16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168B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168B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168B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16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168B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168BF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C168B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9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Harnos</dc:creator>
  <cp:keywords/>
  <dc:description/>
  <cp:lastModifiedBy>László Harnos</cp:lastModifiedBy>
  <cp:revision>1</cp:revision>
  <dcterms:created xsi:type="dcterms:W3CDTF">2024-12-04T12:37:00Z</dcterms:created>
  <dcterms:modified xsi:type="dcterms:W3CDTF">2024-12-04T13:15:00Z</dcterms:modified>
</cp:coreProperties>
</file>